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F5AE" w14:textId="77777777" w:rsidR="006B2215" w:rsidRPr="0026326C" w:rsidRDefault="00DC70F5" w:rsidP="0026326C">
      <w:pPr>
        <w:jc w:val="center"/>
        <w:rPr>
          <w:rFonts w:ascii="Arial" w:hAnsi="Arial" w:cs="Arial"/>
          <w:b/>
          <w:sz w:val="24"/>
        </w:rPr>
      </w:pPr>
      <w:r w:rsidRPr="0026326C">
        <w:rPr>
          <w:rFonts w:ascii="Arial" w:hAnsi="Arial" w:cs="Arial"/>
          <w:b/>
          <w:sz w:val="24"/>
        </w:rPr>
        <w:t xml:space="preserve">Foreign Military Sales (FMS) </w:t>
      </w:r>
      <w:r w:rsidR="006B2215" w:rsidRPr="0026326C">
        <w:rPr>
          <w:rFonts w:ascii="Arial" w:hAnsi="Arial" w:cs="Arial"/>
          <w:b/>
          <w:sz w:val="24"/>
        </w:rPr>
        <w:t>Checklist</w:t>
      </w:r>
    </w:p>
    <w:p w14:paraId="46415593" w14:textId="77777777" w:rsidR="006E461F" w:rsidRPr="0026326C" w:rsidRDefault="00DC70F5" w:rsidP="0026326C">
      <w:pPr>
        <w:jc w:val="center"/>
        <w:rPr>
          <w:rFonts w:ascii="Arial" w:hAnsi="Arial" w:cs="Arial"/>
          <w:b/>
          <w:sz w:val="24"/>
        </w:rPr>
      </w:pPr>
      <w:r w:rsidRPr="0026326C">
        <w:rPr>
          <w:rFonts w:ascii="Arial" w:hAnsi="Arial" w:cs="Arial"/>
          <w:b/>
          <w:sz w:val="24"/>
        </w:rPr>
        <w:t xml:space="preserve">Preparing a Letter of Request (LOR) for </w:t>
      </w:r>
      <w:r w:rsidR="006E461F" w:rsidRPr="0026326C">
        <w:rPr>
          <w:rFonts w:ascii="Arial" w:hAnsi="Arial" w:cs="Arial"/>
          <w:b/>
          <w:sz w:val="24"/>
        </w:rPr>
        <w:t>the</w:t>
      </w:r>
    </w:p>
    <w:p w14:paraId="1915863A" w14:textId="35640ADB" w:rsidR="006E461F" w:rsidRDefault="006E461F" w:rsidP="0026326C">
      <w:pPr>
        <w:jc w:val="center"/>
        <w:rPr>
          <w:rFonts w:ascii="Arial" w:hAnsi="Arial" w:cs="Arial"/>
          <w:b/>
          <w:sz w:val="24"/>
        </w:rPr>
      </w:pPr>
      <w:r w:rsidRPr="0026326C">
        <w:rPr>
          <w:rFonts w:ascii="Arial" w:hAnsi="Arial" w:cs="Arial"/>
          <w:b/>
          <w:sz w:val="24"/>
        </w:rPr>
        <w:t>National Advanced Surface to Air Missile System (NASAMS)</w:t>
      </w:r>
    </w:p>
    <w:p w14:paraId="7FBB0B72" w14:textId="28713562" w:rsidR="00EA310C" w:rsidRPr="0026326C" w:rsidRDefault="00EA310C" w:rsidP="0026326C">
      <w:pPr>
        <w:jc w:val="center"/>
        <w:rPr>
          <w:rFonts w:ascii="Arial" w:hAnsi="Arial" w:cs="Arial"/>
          <w:b/>
          <w:sz w:val="24"/>
        </w:rPr>
      </w:pPr>
      <w:r>
        <w:rPr>
          <w:rFonts w:ascii="Arial" w:hAnsi="Arial" w:cs="Arial"/>
          <w:b/>
          <w:sz w:val="24"/>
        </w:rPr>
        <w:t xml:space="preserve">Dated </w:t>
      </w:r>
      <w:r w:rsidR="00D14C7E">
        <w:rPr>
          <w:rFonts w:ascii="Arial" w:hAnsi="Arial" w:cs="Arial"/>
          <w:b/>
          <w:sz w:val="24"/>
        </w:rPr>
        <w:t>2</w:t>
      </w:r>
      <w:r w:rsidR="0088099B">
        <w:rPr>
          <w:rFonts w:ascii="Arial" w:hAnsi="Arial" w:cs="Arial"/>
          <w:b/>
          <w:sz w:val="24"/>
        </w:rPr>
        <w:t>5</w:t>
      </w:r>
      <w:r w:rsidR="004877DB">
        <w:rPr>
          <w:rFonts w:ascii="Arial" w:hAnsi="Arial" w:cs="Arial"/>
          <w:b/>
          <w:sz w:val="24"/>
        </w:rPr>
        <w:t xml:space="preserve"> </w:t>
      </w:r>
      <w:r w:rsidR="00DF651B">
        <w:rPr>
          <w:rFonts w:ascii="Arial" w:hAnsi="Arial" w:cs="Arial"/>
          <w:b/>
          <w:sz w:val="24"/>
        </w:rPr>
        <w:t xml:space="preserve">April </w:t>
      </w:r>
      <w:r w:rsidR="00812AF0">
        <w:rPr>
          <w:rFonts w:ascii="Arial" w:hAnsi="Arial" w:cs="Arial"/>
          <w:b/>
          <w:sz w:val="24"/>
        </w:rPr>
        <w:t>2</w:t>
      </w:r>
      <w:r w:rsidR="004877DB">
        <w:rPr>
          <w:rFonts w:ascii="Arial" w:hAnsi="Arial" w:cs="Arial"/>
          <w:b/>
          <w:sz w:val="24"/>
        </w:rPr>
        <w:t>025</w:t>
      </w:r>
    </w:p>
    <w:p w14:paraId="094E6A17" w14:textId="77777777" w:rsidR="00DC70F5" w:rsidRPr="0026326C" w:rsidRDefault="00DC70F5" w:rsidP="0026326C">
      <w:pPr>
        <w:jc w:val="center"/>
        <w:rPr>
          <w:rFonts w:ascii="Arial" w:hAnsi="Arial" w:cs="Arial"/>
        </w:rPr>
      </w:pPr>
    </w:p>
    <w:p w14:paraId="20489ACC" w14:textId="0F39332A" w:rsidR="00DC70F5" w:rsidRPr="0026326C" w:rsidRDefault="00B25E52" w:rsidP="0026326C">
      <w:pPr>
        <w:jc w:val="center"/>
        <w:rPr>
          <w:rFonts w:ascii="Arial" w:hAnsi="Arial" w:cs="Arial"/>
        </w:rPr>
      </w:pPr>
      <w:r w:rsidRPr="0026326C">
        <w:rPr>
          <w:rFonts w:ascii="Arial" w:hAnsi="Arial" w:cs="Arial"/>
          <w:noProof/>
        </w:rPr>
        <w:drawing>
          <wp:inline distT="0" distB="0" distL="0" distR="0" wp14:anchorId="3D4687F5" wp14:editId="2D082C2F">
            <wp:extent cx="2085975" cy="1625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169" cy="1630617"/>
                    </a:xfrm>
                    <a:prstGeom prst="rect">
                      <a:avLst/>
                    </a:prstGeom>
                    <a:noFill/>
                    <a:ln>
                      <a:noFill/>
                    </a:ln>
                  </pic:spPr>
                </pic:pic>
              </a:graphicData>
            </a:graphic>
          </wp:inline>
        </w:drawing>
      </w:r>
    </w:p>
    <w:p w14:paraId="206C928C" w14:textId="6FC0AC4B" w:rsidR="00B25E52" w:rsidRPr="0026326C" w:rsidRDefault="00B25E52" w:rsidP="0026326C">
      <w:pPr>
        <w:jc w:val="center"/>
        <w:rPr>
          <w:rFonts w:ascii="Arial" w:hAnsi="Arial" w:cs="Arial"/>
        </w:rPr>
      </w:pPr>
      <w:r w:rsidRPr="0026326C">
        <w:rPr>
          <w:rFonts w:ascii="Arial" w:hAnsi="Arial" w:cs="Arial"/>
          <w:noProof/>
        </w:rPr>
        <w:drawing>
          <wp:inline distT="0" distB="0" distL="0" distR="0" wp14:anchorId="24C38AFC" wp14:editId="1937EE61">
            <wp:extent cx="2466975" cy="250876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356" cy="2518301"/>
                    </a:xfrm>
                    <a:prstGeom prst="rect">
                      <a:avLst/>
                    </a:prstGeom>
                    <a:noFill/>
                    <a:ln>
                      <a:noFill/>
                    </a:ln>
                  </pic:spPr>
                </pic:pic>
              </a:graphicData>
            </a:graphic>
          </wp:inline>
        </w:drawing>
      </w:r>
    </w:p>
    <w:p w14:paraId="1C673E8E" w14:textId="77777777" w:rsidR="00E95A40" w:rsidRPr="0026326C" w:rsidRDefault="00E95A40" w:rsidP="0026326C">
      <w:pPr>
        <w:jc w:val="center"/>
        <w:rPr>
          <w:rFonts w:ascii="Arial" w:hAnsi="Arial" w:cs="Arial"/>
        </w:rPr>
      </w:pPr>
    </w:p>
    <w:p w14:paraId="3FD79B23" w14:textId="36F4F6DD" w:rsidR="00DC70F5" w:rsidRPr="0026326C" w:rsidRDefault="00DC70F5" w:rsidP="0026326C">
      <w:pPr>
        <w:jc w:val="center"/>
        <w:rPr>
          <w:rFonts w:ascii="Arial" w:hAnsi="Arial" w:cs="Arial"/>
        </w:rPr>
      </w:pPr>
      <w:r w:rsidRPr="0026326C">
        <w:rPr>
          <w:rFonts w:ascii="Arial" w:hAnsi="Arial" w:cs="Arial"/>
        </w:rPr>
        <w:t xml:space="preserve">Contact </w:t>
      </w:r>
      <w:r w:rsidR="00861B49" w:rsidRPr="0026326C">
        <w:rPr>
          <w:rFonts w:ascii="Arial" w:hAnsi="Arial" w:cs="Arial"/>
        </w:rPr>
        <w:t>the</w:t>
      </w:r>
      <w:r w:rsidRPr="0026326C">
        <w:rPr>
          <w:rFonts w:ascii="Arial" w:hAnsi="Arial" w:cs="Arial"/>
        </w:rPr>
        <w:t xml:space="preserve"> International Program Division, </w:t>
      </w:r>
      <w:r w:rsidR="006E461F" w:rsidRPr="0026326C">
        <w:rPr>
          <w:rFonts w:ascii="Arial" w:hAnsi="Arial" w:cs="Arial"/>
        </w:rPr>
        <w:t xml:space="preserve">Short &amp; Intermediate Effectors for Layered Defense (SHIELD), </w:t>
      </w:r>
      <w:r w:rsidRPr="0026326C">
        <w:rPr>
          <w:rFonts w:ascii="Arial" w:hAnsi="Arial" w:cs="Arial"/>
        </w:rPr>
        <w:t xml:space="preserve">PEO Missiles </w:t>
      </w:r>
      <w:r w:rsidR="00E95A40" w:rsidRPr="0026326C">
        <w:rPr>
          <w:rFonts w:ascii="Arial" w:hAnsi="Arial" w:cs="Arial"/>
        </w:rPr>
        <w:t>and</w:t>
      </w:r>
      <w:r w:rsidRPr="0026326C">
        <w:rPr>
          <w:rFonts w:ascii="Arial" w:hAnsi="Arial" w:cs="Arial"/>
        </w:rPr>
        <w:t xml:space="preserve"> Space for assistance in completing this checklist.</w:t>
      </w:r>
    </w:p>
    <w:p w14:paraId="4D67677A" w14:textId="77777777" w:rsidR="00DC70F5" w:rsidRPr="0026326C" w:rsidRDefault="00DC70F5" w:rsidP="0026326C">
      <w:pPr>
        <w:jc w:val="center"/>
        <w:rPr>
          <w:rFonts w:ascii="Arial" w:hAnsi="Arial" w:cs="Arial"/>
        </w:rPr>
      </w:pPr>
    </w:p>
    <w:tbl>
      <w:tblPr>
        <w:tblStyle w:val="TableGrid"/>
        <w:tblW w:w="0" w:type="auto"/>
        <w:tblLook w:val="04A0" w:firstRow="1" w:lastRow="0" w:firstColumn="1" w:lastColumn="0" w:noHBand="0" w:noVBand="1"/>
      </w:tblPr>
      <w:tblGrid>
        <w:gridCol w:w="9350"/>
      </w:tblGrid>
      <w:tr w:rsidR="00DC70F5" w:rsidRPr="0026326C" w14:paraId="0E24477B" w14:textId="77777777" w:rsidTr="00DC70F5">
        <w:tc>
          <w:tcPr>
            <w:tcW w:w="9350" w:type="dxa"/>
          </w:tcPr>
          <w:p w14:paraId="12F9A464" w14:textId="353629D5" w:rsidR="00DC70F5" w:rsidRPr="0026326C" w:rsidRDefault="00DC70F5" w:rsidP="0026326C">
            <w:pPr>
              <w:jc w:val="both"/>
              <w:rPr>
                <w:rFonts w:ascii="Arial" w:hAnsi="Arial" w:cs="Arial"/>
              </w:rPr>
            </w:pPr>
            <w:r w:rsidRPr="0026326C">
              <w:rPr>
                <w:rFonts w:ascii="Arial" w:hAnsi="Arial" w:cs="Arial"/>
              </w:rPr>
              <w:t xml:space="preserve">This </w:t>
            </w:r>
            <w:r w:rsidR="006E461F" w:rsidRPr="0026326C">
              <w:rPr>
                <w:rFonts w:ascii="Arial" w:hAnsi="Arial" w:cs="Arial"/>
              </w:rPr>
              <w:t>SHIELD</w:t>
            </w:r>
            <w:r w:rsidRPr="0026326C">
              <w:rPr>
                <w:rFonts w:ascii="Arial" w:hAnsi="Arial" w:cs="Arial"/>
              </w:rPr>
              <w:t xml:space="preserve"> weapon system FMS </w:t>
            </w:r>
            <w:r w:rsidR="00E95A40" w:rsidRPr="0026326C">
              <w:rPr>
                <w:rFonts w:ascii="Arial" w:hAnsi="Arial" w:cs="Arial"/>
              </w:rPr>
              <w:t>C</w:t>
            </w:r>
            <w:r w:rsidRPr="0026326C">
              <w:rPr>
                <w:rFonts w:ascii="Arial" w:hAnsi="Arial" w:cs="Arial"/>
              </w:rPr>
              <w:t>hecklist will be used to capture requirements and develop a</w:t>
            </w:r>
            <w:r w:rsidR="006C3A67" w:rsidRPr="0026326C">
              <w:rPr>
                <w:rFonts w:ascii="Arial" w:hAnsi="Arial" w:cs="Arial"/>
              </w:rPr>
              <w:t>n actionable</w:t>
            </w:r>
            <w:r w:rsidRPr="0026326C">
              <w:rPr>
                <w:rFonts w:ascii="Arial" w:hAnsi="Arial" w:cs="Arial"/>
              </w:rPr>
              <w:t xml:space="preserve"> Letter </w:t>
            </w:r>
            <w:r w:rsidR="00F27DC4">
              <w:rPr>
                <w:rFonts w:ascii="Arial" w:hAnsi="Arial" w:cs="Arial"/>
              </w:rPr>
              <w:t>o</w:t>
            </w:r>
            <w:r w:rsidRPr="0026326C">
              <w:rPr>
                <w:rFonts w:ascii="Arial" w:hAnsi="Arial" w:cs="Arial"/>
              </w:rPr>
              <w:t>f Request (LOR).</w:t>
            </w:r>
            <w:r w:rsidR="001568CC" w:rsidRPr="0026326C">
              <w:rPr>
                <w:rFonts w:ascii="Arial" w:hAnsi="Arial" w:cs="Arial"/>
              </w:rPr>
              <w:t xml:space="preserve"> </w:t>
            </w:r>
            <w:proofErr w:type="gramStart"/>
            <w:r w:rsidR="001568CC" w:rsidRPr="0026326C">
              <w:rPr>
                <w:rFonts w:ascii="Arial" w:hAnsi="Arial" w:cs="Arial"/>
              </w:rPr>
              <w:t>By itself</w:t>
            </w:r>
            <w:r w:rsidRPr="0026326C">
              <w:rPr>
                <w:rFonts w:ascii="Arial" w:hAnsi="Arial" w:cs="Arial"/>
              </w:rPr>
              <w:t>, it</w:t>
            </w:r>
            <w:proofErr w:type="gramEnd"/>
            <w:r w:rsidRPr="0026326C">
              <w:rPr>
                <w:rFonts w:ascii="Arial" w:hAnsi="Arial" w:cs="Arial"/>
              </w:rPr>
              <w:t xml:space="preserve"> should not be changed without review and agreement by all stakeholders before a Letter of Offer and Acceptance (LOA) is signed.</w:t>
            </w:r>
          </w:p>
        </w:tc>
      </w:tr>
    </w:tbl>
    <w:p w14:paraId="20D6E12C" w14:textId="77777777" w:rsidR="00DC70F5" w:rsidRPr="0026326C" w:rsidRDefault="00DC70F5" w:rsidP="0026326C">
      <w:pPr>
        <w:jc w:val="center"/>
        <w:rPr>
          <w:rFonts w:ascii="Arial" w:hAnsi="Arial" w:cs="Arial"/>
        </w:rPr>
      </w:pPr>
    </w:p>
    <w:p w14:paraId="1E40D890" w14:textId="77777777" w:rsidR="00E95A40" w:rsidRPr="0026326C" w:rsidRDefault="00E95A40" w:rsidP="0026326C">
      <w:pPr>
        <w:jc w:val="center"/>
        <w:rPr>
          <w:rFonts w:ascii="Arial" w:hAnsi="Arial" w:cs="Arial"/>
        </w:rPr>
      </w:pPr>
      <w:r w:rsidRPr="0026326C">
        <w:rPr>
          <w:rFonts w:ascii="Arial" w:hAnsi="Arial" w:cs="Arial"/>
        </w:rPr>
        <w:t>Please ensure no classified information is included with the completed checklists. Classified information should be provided to your Country Program Manager through appropriate channels.</w:t>
      </w:r>
    </w:p>
    <w:p w14:paraId="38C0C509" w14:textId="77777777" w:rsidR="00E95A40" w:rsidRPr="0026326C" w:rsidRDefault="00E95A40" w:rsidP="0026326C">
      <w:pPr>
        <w:jc w:val="center"/>
        <w:rPr>
          <w:rFonts w:ascii="Arial" w:hAnsi="Arial" w:cs="Arial"/>
        </w:rPr>
      </w:pPr>
    </w:p>
    <w:p w14:paraId="46B0845A" w14:textId="77777777" w:rsidR="005F09F6" w:rsidRDefault="00BF5116" w:rsidP="005F09F6">
      <w:pPr>
        <w:pStyle w:val="ListParagraph"/>
        <w:ind w:left="0"/>
        <w:jc w:val="center"/>
        <w:rPr>
          <w:rFonts w:ascii="Arial" w:hAnsi="Arial" w:cs="Arial"/>
        </w:rPr>
      </w:pPr>
      <w:r w:rsidRPr="00BF5116">
        <w:rPr>
          <w:rFonts w:ascii="Arial" w:hAnsi="Arial" w:cs="Arial"/>
        </w:rPr>
        <w:t>Viewing of this document in no way implies U.S. Government (USG) approval for the purchase or release of hardware or technologies discussed, or participation or access to any U.S. research and development programs and / or information contained herein</w:t>
      </w:r>
      <w:r>
        <w:rPr>
          <w:rFonts w:ascii="Arial" w:hAnsi="Arial" w:cs="Arial"/>
        </w:rPr>
        <w:t>.</w:t>
      </w:r>
    </w:p>
    <w:p w14:paraId="77B64500" w14:textId="77777777" w:rsidR="005F09F6" w:rsidRDefault="005F09F6" w:rsidP="005F09F6">
      <w:pPr>
        <w:pStyle w:val="ListParagraph"/>
        <w:ind w:left="0"/>
        <w:jc w:val="center"/>
        <w:rPr>
          <w:rFonts w:ascii="Arial" w:hAnsi="Arial" w:cs="Arial"/>
        </w:rPr>
      </w:pPr>
    </w:p>
    <w:p w14:paraId="6797D276" w14:textId="3D90D132" w:rsidR="00BF5116" w:rsidRPr="00BF5116" w:rsidRDefault="00BF5116" w:rsidP="005F09F6">
      <w:pPr>
        <w:pStyle w:val="ListParagraph"/>
        <w:ind w:left="0"/>
        <w:jc w:val="center"/>
        <w:rPr>
          <w:rFonts w:ascii="Arial" w:hAnsi="Arial" w:cs="Arial"/>
        </w:rPr>
      </w:pPr>
      <w:r w:rsidRPr="00BF5116">
        <w:rPr>
          <w:rFonts w:ascii="Arial" w:hAnsi="Arial" w:cs="Arial"/>
        </w:rPr>
        <w:t>Disclosures do not imply a commitment, intended, or implied on behalf of the USG to sell or furnish the equipment, systems or information discussed in the data or briefing until such time a final U.S. Government decision has been made concerning the sale of such equipment, systems or information</w:t>
      </w:r>
      <w:r>
        <w:rPr>
          <w:rFonts w:ascii="Arial" w:hAnsi="Arial" w:cs="Arial"/>
        </w:rPr>
        <w:t>.</w:t>
      </w:r>
    </w:p>
    <w:p w14:paraId="324D025D" w14:textId="77777777" w:rsidR="00BF5116" w:rsidRPr="00BF5116" w:rsidRDefault="00BF5116" w:rsidP="00BF5116">
      <w:pPr>
        <w:pStyle w:val="ListParagraph"/>
        <w:ind w:left="1080"/>
        <w:jc w:val="center"/>
        <w:rPr>
          <w:rFonts w:ascii="Arial" w:hAnsi="Arial" w:cs="Arial"/>
        </w:rPr>
      </w:pPr>
    </w:p>
    <w:tbl>
      <w:tblPr>
        <w:tblpPr w:leftFromText="180" w:rightFromText="180" w:vertAnchor="text" w:tblpXSpec="center" w:tblpY="53"/>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5310"/>
        <w:gridCol w:w="3420"/>
      </w:tblGrid>
      <w:tr w:rsidR="0026326C" w:rsidRPr="0026326C" w14:paraId="17C1B645" w14:textId="203B1CAB" w:rsidTr="005C1479">
        <w:trPr>
          <w:trHeight w:val="288"/>
        </w:trPr>
        <w:tc>
          <w:tcPr>
            <w:tcW w:w="892" w:type="dxa"/>
            <w:shd w:val="clear" w:color="auto" w:fill="DEEAF6" w:themeFill="accent1" w:themeFillTint="33"/>
            <w:vAlign w:val="center"/>
          </w:tcPr>
          <w:p w14:paraId="1812F451" w14:textId="09144DAD" w:rsidR="004F1FE7" w:rsidRPr="0026326C" w:rsidRDefault="004F1FE7" w:rsidP="00F27DC4">
            <w:pPr>
              <w:pStyle w:val="TableParagraph"/>
              <w:spacing w:line="243" w:lineRule="exact"/>
              <w:ind w:left="106"/>
              <w:jc w:val="center"/>
              <w:rPr>
                <w:rFonts w:ascii="Arial" w:hAnsi="Arial" w:cs="Arial"/>
                <w:b/>
                <w:bCs/>
              </w:rPr>
            </w:pPr>
            <w:bookmarkStart w:id="0" w:name="a"/>
            <w:bookmarkStart w:id="1" w:name="_Hlk130192447"/>
            <w:bookmarkStart w:id="2" w:name="_Hlk141363343"/>
            <w:r w:rsidRPr="0026326C">
              <w:rPr>
                <w:rFonts w:ascii="Arial" w:hAnsi="Arial" w:cs="Arial"/>
                <w:b/>
                <w:bCs/>
              </w:rPr>
              <w:t>1</w:t>
            </w:r>
          </w:p>
        </w:tc>
        <w:tc>
          <w:tcPr>
            <w:tcW w:w="8730" w:type="dxa"/>
            <w:gridSpan w:val="2"/>
            <w:shd w:val="clear" w:color="auto" w:fill="DEEAF6" w:themeFill="accent1" w:themeFillTint="33"/>
            <w:vAlign w:val="center"/>
          </w:tcPr>
          <w:p w14:paraId="16C79B79" w14:textId="18F3F63E" w:rsidR="004F1FE7" w:rsidRPr="0026326C" w:rsidRDefault="004F1FE7" w:rsidP="00A507ED">
            <w:pPr>
              <w:pStyle w:val="TableParagraph"/>
              <w:spacing w:line="243" w:lineRule="exact"/>
              <w:ind w:left="106"/>
              <w:jc w:val="center"/>
              <w:rPr>
                <w:rFonts w:ascii="Arial" w:hAnsi="Arial" w:cs="Arial"/>
                <w:b/>
                <w:bCs/>
              </w:rPr>
            </w:pPr>
            <w:r w:rsidRPr="0026326C">
              <w:rPr>
                <w:rFonts w:ascii="Arial" w:hAnsi="Arial" w:cs="Arial"/>
                <w:b/>
                <w:bCs/>
              </w:rPr>
              <w:t xml:space="preserve">Partner </w:t>
            </w:r>
            <w:r w:rsidR="00B02CB7" w:rsidRPr="0026326C">
              <w:rPr>
                <w:rFonts w:ascii="Arial" w:hAnsi="Arial" w:cs="Arial"/>
                <w:b/>
                <w:bCs/>
              </w:rPr>
              <w:t>a</w:t>
            </w:r>
            <w:r w:rsidRPr="0026326C">
              <w:rPr>
                <w:rFonts w:ascii="Arial" w:hAnsi="Arial" w:cs="Arial"/>
                <w:b/>
                <w:bCs/>
              </w:rPr>
              <w:t>nd LOA General Information</w:t>
            </w:r>
          </w:p>
        </w:tc>
      </w:tr>
      <w:bookmarkEnd w:id="0"/>
      <w:tr w:rsidR="0026326C" w:rsidRPr="0026326C" w14:paraId="6FA86AF9" w14:textId="02A43226" w:rsidTr="005C1479">
        <w:trPr>
          <w:trHeight w:val="288"/>
        </w:trPr>
        <w:tc>
          <w:tcPr>
            <w:tcW w:w="892" w:type="dxa"/>
            <w:vAlign w:val="center"/>
          </w:tcPr>
          <w:p w14:paraId="7D7A289D" w14:textId="5DA578B1" w:rsidR="00E24717" w:rsidRPr="0026326C" w:rsidRDefault="00E24717" w:rsidP="00F27DC4">
            <w:pPr>
              <w:pStyle w:val="TableParagraph"/>
              <w:spacing w:line="242" w:lineRule="exact"/>
              <w:ind w:left="106"/>
              <w:jc w:val="center"/>
              <w:rPr>
                <w:rFonts w:ascii="Arial" w:hAnsi="Arial" w:cs="Arial"/>
              </w:rPr>
            </w:pPr>
            <w:r w:rsidRPr="0026326C">
              <w:rPr>
                <w:rFonts w:ascii="Arial" w:hAnsi="Arial" w:cs="Arial"/>
              </w:rPr>
              <w:t>1</w:t>
            </w:r>
            <w:r w:rsidR="009934C1" w:rsidRPr="0026326C">
              <w:rPr>
                <w:rFonts w:ascii="Arial" w:hAnsi="Arial" w:cs="Arial"/>
              </w:rPr>
              <w:t>a</w:t>
            </w:r>
          </w:p>
        </w:tc>
        <w:tc>
          <w:tcPr>
            <w:tcW w:w="5310" w:type="dxa"/>
            <w:vAlign w:val="center"/>
          </w:tcPr>
          <w:p w14:paraId="52750E0A" w14:textId="77777777" w:rsidR="00E24717" w:rsidRPr="0026326C" w:rsidRDefault="00E24717" w:rsidP="0026326C">
            <w:pPr>
              <w:pStyle w:val="TableParagraph"/>
              <w:spacing w:line="242" w:lineRule="exact"/>
              <w:ind w:left="106"/>
              <w:rPr>
                <w:rFonts w:ascii="Arial" w:hAnsi="Arial" w:cs="Arial"/>
              </w:rPr>
            </w:pPr>
            <w:r w:rsidRPr="0026326C">
              <w:rPr>
                <w:rFonts w:ascii="Arial" w:hAnsi="Arial" w:cs="Arial"/>
              </w:rPr>
              <w:t>Purchasing Country:</w:t>
            </w:r>
          </w:p>
        </w:tc>
        <w:tc>
          <w:tcPr>
            <w:tcW w:w="3420" w:type="dxa"/>
            <w:vAlign w:val="center"/>
          </w:tcPr>
          <w:p w14:paraId="70249054" w14:textId="77777777" w:rsidR="00E24717" w:rsidRPr="0026326C" w:rsidRDefault="00E24717" w:rsidP="0026326C">
            <w:pPr>
              <w:pStyle w:val="TableParagraph"/>
              <w:spacing w:line="242" w:lineRule="exact"/>
              <w:ind w:left="106"/>
              <w:rPr>
                <w:rFonts w:ascii="Arial" w:hAnsi="Arial" w:cs="Arial"/>
              </w:rPr>
            </w:pPr>
          </w:p>
        </w:tc>
      </w:tr>
      <w:tr w:rsidR="0026326C" w:rsidRPr="0026326C" w14:paraId="626BE489" w14:textId="45C1CD05" w:rsidTr="005C1479">
        <w:trPr>
          <w:trHeight w:val="288"/>
        </w:trPr>
        <w:tc>
          <w:tcPr>
            <w:tcW w:w="892" w:type="dxa"/>
            <w:vAlign w:val="center"/>
          </w:tcPr>
          <w:p w14:paraId="2B1CCE64" w14:textId="30140720" w:rsidR="00E24717" w:rsidRPr="0026326C" w:rsidRDefault="00E24717" w:rsidP="00F27DC4">
            <w:pPr>
              <w:pStyle w:val="TableParagraph"/>
              <w:spacing w:line="243" w:lineRule="exact"/>
              <w:ind w:left="106"/>
              <w:jc w:val="center"/>
              <w:rPr>
                <w:rFonts w:ascii="Arial" w:hAnsi="Arial" w:cs="Arial"/>
              </w:rPr>
            </w:pPr>
            <w:r w:rsidRPr="0026326C">
              <w:rPr>
                <w:rFonts w:ascii="Arial" w:hAnsi="Arial" w:cs="Arial"/>
              </w:rPr>
              <w:t>1</w:t>
            </w:r>
            <w:r w:rsidR="009934C1" w:rsidRPr="0026326C">
              <w:rPr>
                <w:rFonts w:ascii="Arial" w:hAnsi="Arial" w:cs="Arial"/>
              </w:rPr>
              <w:t>b</w:t>
            </w:r>
          </w:p>
        </w:tc>
        <w:tc>
          <w:tcPr>
            <w:tcW w:w="5310" w:type="dxa"/>
            <w:vAlign w:val="center"/>
          </w:tcPr>
          <w:p w14:paraId="0B269697" w14:textId="20C827FF" w:rsidR="00E24717" w:rsidRPr="0026326C" w:rsidRDefault="00E24717" w:rsidP="0026326C">
            <w:pPr>
              <w:pStyle w:val="TableParagraph"/>
              <w:spacing w:line="243" w:lineRule="exact"/>
              <w:ind w:left="106"/>
              <w:rPr>
                <w:rFonts w:ascii="Arial" w:hAnsi="Arial" w:cs="Arial"/>
              </w:rPr>
            </w:pPr>
            <w:r w:rsidRPr="0026326C">
              <w:rPr>
                <w:rFonts w:ascii="Arial" w:hAnsi="Arial" w:cs="Arial"/>
              </w:rPr>
              <w:t>Primary Country Contact</w:t>
            </w:r>
            <w:r w:rsidR="004F1FE7" w:rsidRPr="0026326C">
              <w:rPr>
                <w:rFonts w:ascii="Arial" w:hAnsi="Arial" w:cs="Arial"/>
              </w:rPr>
              <w:t>’s</w:t>
            </w:r>
            <w:r w:rsidR="009934C1" w:rsidRPr="0026326C">
              <w:rPr>
                <w:rFonts w:ascii="Arial" w:hAnsi="Arial" w:cs="Arial"/>
              </w:rPr>
              <w:t xml:space="preserve"> Name</w:t>
            </w:r>
            <w:r w:rsidR="00606D37" w:rsidRPr="0026326C">
              <w:rPr>
                <w:rFonts w:ascii="Arial" w:hAnsi="Arial" w:cs="Arial"/>
              </w:rPr>
              <w:t xml:space="preserve"> (for NASAMS System Requirements)</w:t>
            </w:r>
            <w:r w:rsidR="009934C1" w:rsidRPr="0026326C">
              <w:rPr>
                <w:rFonts w:ascii="Arial" w:hAnsi="Arial" w:cs="Arial"/>
              </w:rPr>
              <w:t>:</w:t>
            </w:r>
          </w:p>
        </w:tc>
        <w:tc>
          <w:tcPr>
            <w:tcW w:w="3420" w:type="dxa"/>
            <w:vAlign w:val="center"/>
          </w:tcPr>
          <w:p w14:paraId="36E315F4" w14:textId="77777777" w:rsidR="00E24717" w:rsidRPr="0026326C" w:rsidRDefault="00E24717" w:rsidP="0026326C">
            <w:pPr>
              <w:pStyle w:val="TableParagraph"/>
              <w:spacing w:line="243" w:lineRule="exact"/>
              <w:ind w:left="106"/>
              <w:rPr>
                <w:rFonts w:ascii="Arial" w:hAnsi="Arial" w:cs="Arial"/>
              </w:rPr>
            </w:pPr>
          </w:p>
        </w:tc>
      </w:tr>
      <w:tr w:rsidR="0026326C" w:rsidRPr="0026326C" w14:paraId="7819E088" w14:textId="40CE0303" w:rsidTr="005C1479">
        <w:trPr>
          <w:trHeight w:val="288"/>
        </w:trPr>
        <w:tc>
          <w:tcPr>
            <w:tcW w:w="892" w:type="dxa"/>
            <w:vAlign w:val="center"/>
          </w:tcPr>
          <w:p w14:paraId="602B591F" w14:textId="0B6234E3" w:rsidR="00E24717" w:rsidRPr="0026326C" w:rsidRDefault="00E24717" w:rsidP="00F27DC4">
            <w:pPr>
              <w:pStyle w:val="TableParagraph"/>
              <w:spacing w:line="243" w:lineRule="exact"/>
              <w:ind w:left="106"/>
              <w:jc w:val="center"/>
              <w:rPr>
                <w:rFonts w:ascii="Arial" w:hAnsi="Arial" w:cs="Arial"/>
              </w:rPr>
            </w:pPr>
            <w:r w:rsidRPr="0026326C">
              <w:rPr>
                <w:rFonts w:ascii="Arial" w:hAnsi="Arial" w:cs="Arial"/>
              </w:rPr>
              <w:t>1</w:t>
            </w:r>
            <w:r w:rsidR="009934C1" w:rsidRPr="0026326C">
              <w:rPr>
                <w:rFonts w:ascii="Arial" w:hAnsi="Arial" w:cs="Arial"/>
              </w:rPr>
              <w:t>c</w:t>
            </w:r>
          </w:p>
        </w:tc>
        <w:tc>
          <w:tcPr>
            <w:tcW w:w="5310" w:type="dxa"/>
            <w:vAlign w:val="center"/>
          </w:tcPr>
          <w:p w14:paraId="7A06F60A" w14:textId="2BEBD806" w:rsidR="00E24717" w:rsidRPr="0026326C" w:rsidRDefault="009934C1" w:rsidP="0026326C">
            <w:pPr>
              <w:pStyle w:val="TableParagraph"/>
              <w:spacing w:line="243" w:lineRule="exact"/>
              <w:ind w:left="106"/>
              <w:rPr>
                <w:rFonts w:ascii="Arial" w:hAnsi="Arial" w:cs="Arial"/>
              </w:rPr>
            </w:pPr>
            <w:r w:rsidRPr="0026326C">
              <w:rPr>
                <w:rFonts w:ascii="Arial" w:hAnsi="Arial" w:cs="Arial"/>
              </w:rPr>
              <w:t xml:space="preserve">Primary Country Contact’s </w:t>
            </w:r>
            <w:r w:rsidR="00E24717" w:rsidRPr="0026326C">
              <w:rPr>
                <w:rFonts w:ascii="Arial" w:hAnsi="Arial" w:cs="Arial"/>
              </w:rPr>
              <w:t>Position:</w:t>
            </w:r>
          </w:p>
        </w:tc>
        <w:tc>
          <w:tcPr>
            <w:tcW w:w="3420" w:type="dxa"/>
            <w:vAlign w:val="center"/>
          </w:tcPr>
          <w:p w14:paraId="3A566DF8" w14:textId="77777777" w:rsidR="00E24717" w:rsidRPr="0026326C" w:rsidRDefault="00E24717" w:rsidP="0026326C">
            <w:pPr>
              <w:pStyle w:val="TableParagraph"/>
              <w:spacing w:line="243" w:lineRule="exact"/>
              <w:ind w:left="106"/>
              <w:rPr>
                <w:rFonts w:ascii="Arial" w:hAnsi="Arial" w:cs="Arial"/>
              </w:rPr>
            </w:pPr>
          </w:p>
        </w:tc>
      </w:tr>
      <w:tr w:rsidR="0026326C" w:rsidRPr="0026326C" w14:paraId="286451D8" w14:textId="20C5A1CE" w:rsidTr="005C1479">
        <w:trPr>
          <w:trHeight w:val="288"/>
        </w:trPr>
        <w:tc>
          <w:tcPr>
            <w:tcW w:w="892" w:type="dxa"/>
            <w:vAlign w:val="center"/>
          </w:tcPr>
          <w:p w14:paraId="13C7A7D6" w14:textId="50EF4893" w:rsidR="00E24717" w:rsidRPr="0026326C" w:rsidRDefault="004D434C" w:rsidP="00F27DC4">
            <w:pPr>
              <w:pStyle w:val="TableParagraph"/>
              <w:spacing w:line="242" w:lineRule="exact"/>
              <w:ind w:left="106"/>
              <w:jc w:val="center"/>
              <w:rPr>
                <w:rFonts w:ascii="Arial" w:hAnsi="Arial" w:cs="Arial"/>
              </w:rPr>
            </w:pPr>
            <w:r w:rsidRPr="0026326C">
              <w:rPr>
                <w:rFonts w:ascii="Arial" w:hAnsi="Arial" w:cs="Arial"/>
              </w:rPr>
              <w:t>1</w:t>
            </w:r>
            <w:r w:rsidR="00F93EDE" w:rsidRPr="0026326C">
              <w:rPr>
                <w:rFonts w:ascii="Arial" w:hAnsi="Arial" w:cs="Arial"/>
              </w:rPr>
              <w:t>d</w:t>
            </w:r>
          </w:p>
        </w:tc>
        <w:tc>
          <w:tcPr>
            <w:tcW w:w="5310" w:type="dxa"/>
            <w:vAlign w:val="center"/>
          </w:tcPr>
          <w:p w14:paraId="6D7E7BE7" w14:textId="6BDC3E09" w:rsidR="00E24717" w:rsidRPr="0026326C" w:rsidRDefault="009934C1" w:rsidP="0026326C">
            <w:pPr>
              <w:pStyle w:val="TableParagraph"/>
              <w:spacing w:line="242" w:lineRule="exact"/>
              <w:ind w:left="106"/>
              <w:rPr>
                <w:rFonts w:ascii="Arial" w:hAnsi="Arial" w:cs="Arial"/>
              </w:rPr>
            </w:pPr>
            <w:r w:rsidRPr="0026326C">
              <w:rPr>
                <w:rFonts w:ascii="Arial" w:hAnsi="Arial" w:cs="Arial"/>
              </w:rPr>
              <w:t xml:space="preserve">Primary Country Contact’s </w:t>
            </w:r>
            <w:r w:rsidR="00E24717" w:rsidRPr="0026326C">
              <w:rPr>
                <w:rFonts w:ascii="Arial" w:hAnsi="Arial" w:cs="Arial"/>
              </w:rPr>
              <w:t>Title/Rank/Grade:</w:t>
            </w:r>
          </w:p>
        </w:tc>
        <w:tc>
          <w:tcPr>
            <w:tcW w:w="3420" w:type="dxa"/>
            <w:vAlign w:val="center"/>
          </w:tcPr>
          <w:p w14:paraId="58DD2617" w14:textId="77777777" w:rsidR="00E24717" w:rsidRPr="0026326C" w:rsidRDefault="00E24717" w:rsidP="0026326C">
            <w:pPr>
              <w:pStyle w:val="TableParagraph"/>
              <w:spacing w:line="242" w:lineRule="exact"/>
              <w:ind w:left="106"/>
              <w:rPr>
                <w:rFonts w:ascii="Arial" w:hAnsi="Arial" w:cs="Arial"/>
              </w:rPr>
            </w:pPr>
          </w:p>
        </w:tc>
      </w:tr>
      <w:tr w:rsidR="0026326C" w:rsidRPr="0026326C" w14:paraId="2D4485C3" w14:textId="370B1A6C" w:rsidTr="005C1479">
        <w:trPr>
          <w:trHeight w:val="288"/>
        </w:trPr>
        <w:tc>
          <w:tcPr>
            <w:tcW w:w="892" w:type="dxa"/>
            <w:vAlign w:val="center"/>
          </w:tcPr>
          <w:p w14:paraId="2BA487F0" w14:textId="13B8D876" w:rsidR="00E24717" w:rsidRPr="0026326C" w:rsidRDefault="00E24717" w:rsidP="00F27DC4">
            <w:pPr>
              <w:pStyle w:val="TableParagraph"/>
              <w:spacing w:line="243" w:lineRule="exact"/>
              <w:ind w:left="106"/>
              <w:jc w:val="center"/>
              <w:rPr>
                <w:rFonts w:ascii="Arial" w:hAnsi="Arial" w:cs="Arial"/>
              </w:rPr>
            </w:pPr>
            <w:r w:rsidRPr="0026326C">
              <w:rPr>
                <w:rFonts w:ascii="Arial" w:hAnsi="Arial" w:cs="Arial"/>
              </w:rPr>
              <w:t>1</w:t>
            </w:r>
            <w:r w:rsidR="00F93EDE" w:rsidRPr="0026326C">
              <w:rPr>
                <w:rFonts w:ascii="Arial" w:hAnsi="Arial" w:cs="Arial"/>
              </w:rPr>
              <w:t>e</w:t>
            </w:r>
          </w:p>
        </w:tc>
        <w:tc>
          <w:tcPr>
            <w:tcW w:w="5310" w:type="dxa"/>
            <w:vAlign w:val="center"/>
          </w:tcPr>
          <w:p w14:paraId="61FFCC11" w14:textId="227D85B0" w:rsidR="00E24717" w:rsidRPr="0026326C" w:rsidRDefault="009934C1" w:rsidP="0026326C">
            <w:pPr>
              <w:pStyle w:val="TableParagraph"/>
              <w:spacing w:line="243" w:lineRule="exact"/>
              <w:ind w:left="106"/>
              <w:rPr>
                <w:rFonts w:ascii="Arial" w:hAnsi="Arial" w:cs="Arial"/>
              </w:rPr>
            </w:pPr>
            <w:r w:rsidRPr="0026326C">
              <w:rPr>
                <w:rFonts w:ascii="Arial" w:hAnsi="Arial" w:cs="Arial"/>
              </w:rPr>
              <w:t>Primary Country Contact’s Tel:</w:t>
            </w:r>
          </w:p>
        </w:tc>
        <w:tc>
          <w:tcPr>
            <w:tcW w:w="3420" w:type="dxa"/>
            <w:vAlign w:val="center"/>
          </w:tcPr>
          <w:p w14:paraId="40016173" w14:textId="77777777" w:rsidR="00E24717" w:rsidRPr="0026326C" w:rsidRDefault="00E24717" w:rsidP="0026326C">
            <w:pPr>
              <w:pStyle w:val="TableParagraph"/>
              <w:spacing w:line="243" w:lineRule="exact"/>
              <w:ind w:left="106"/>
              <w:rPr>
                <w:rFonts w:ascii="Arial" w:hAnsi="Arial" w:cs="Arial"/>
              </w:rPr>
            </w:pPr>
          </w:p>
        </w:tc>
      </w:tr>
      <w:tr w:rsidR="0026326C" w:rsidRPr="0026326C" w14:paraId="3C4A8FD1" w14:textId="100445CF" w:rsidTr="005C1479">
        <w:trPr>
          <w:trHeight w:val="288"/>
        </w:trPr>
        <w:tc>
          <w:tcPr>
            <w:tcW w:w="892" w:type="dxa"/>
            <w:vAlign w:val="center"/>
          </w:tcPr>
          <w:p w14:paraId="38CC5EA9" w14:textId="3FE65EEF" w:rsidR="00E24717" w:rsidRPr="0026326C" w:rsidRDefault="00E24717" w:rsidP="00F27DC4">
            <w:pPr>
              <w:pStyle w:val="TableParagraph"/>
              <w:jc w:val="center"/>
              <w:rPr>
                <w:rFonts w:ascii="Arial" w:hAnsi="Arial" w:cs="Arial"/>
              </w:rPr>
            </w:pPr>
            <w:r w:rsidRPr="0026326C">
              <w:rPr>
                <w:rFonts w:ascii="Arial" w:hAnsi="Arial" w:cs="Arial"/>
              </w:rPr>
              <w:t>1</w:t>
            </w:r>
            <w:r w:rsidR="00F93EDE" w:rsidRPr="0026326C">
              <w:rPr>
                <w:rFonts w:ascii="Arial" w:hAnsi="Arial" w:cs="Arial"/>
              </w:rPr>
              <w:t>f</w:t>
            </w:r>
          </w:p>
        </w:tc>
        <w:tc>
          <w:tcPr>
            <w:tcW w:w="5310" w:type="dxa"/>
            <w:vAlign w:val="center"/>
          </w:tcPr>
          <w:p w14:paraId="1358448D" w14:textId="03938E22" w:rsidR="00E24717" w:rsidRPr="0026326C" w:rsidRDefault="009934C1" w:rsidP="0026326C">
            <w:pPr>
              <w:pStyle w:val="TableParagraph"/>
              <w:spacing w:line="243" w:lineRule="exact"/>
              <w:ind w:left="106"/>
              <w:rPr>
                <w:rFonts w:ascii="Arial" w:hAnsi="Arial" w:cs="Arial"/>
              </w:rPr>
            </w:pPr>
            <w:r w:rsidRPr="0026326C">
              <w:rPr>
                <w:rFonts w:ascii="Arial" w:hAnsi="Arial" w:cs="Arial"/>
              </w:rPr>
              <w:t xml:space="preserve">Primary Country Contact’s Email: </w:t>
            </w:r>
          </w:p>
        </w:tc>
        <w:tc>
          <w:tcPr>
            <w:tcW w:w="3420" w:type="dxa"/>
            <w:vAlign w:val="center"/>
          </w:tcPr>
          <w:p w14:paraId="0EF6BF30" w14:textId="77777777" w:rsidR="00E24717" w:rsidRPr="0026326C" w:rsidRDefault="00E24717" w:rsidP="0026326C">
            <w:pPr>
              <w:pStyle w:val="TableParagraph"/>
              <w:spacing w:line="243" w:lineRule="exact"/>
              <w:ind w:left="106"/>
              <w:rPr>
                <w:rFonts w:ascii="Arial" w:hAnsi="Arial" w:cs="Arial"/>
              </w:rPr>
            </w:pPr>
          </w:p>
        </w:tc>
      </w:tr>
      <w:tr w:rsidR="0026326C" w:rsidRPr="0026326C" w14:paraId="0748825D" w14:textId="2B1155A0" w:rsidTr="005C1479">
        <w:trPr>
          <w:trHeight w:val="288"/>
        </w:trPr>
        <w:tc>
          <w:tcPr>
            <w:tcW w:w="892" w:type="dxa"/>
            <w:vAlign w:val="center"/>
          </w:tcPr>
          <w:p w14:paraId="137C206B" w14:textId="13D4D846" w:rsidR="00E24717" w:rsidRPr="0026326C" w:rsidRDefault="00E24717" w:rsidP="00F27DC4">
            <w:pPr>
              <w:pStyle w:val="TableParagraph"/>
              <w:jc w:val="center"/>
              <w:rPr>
                <w:rFonts w:ascii="Arial" w:hAnsi="Arial" w:cs="Arial"/>
              </w:rPr>
            </w:pPr>
            <w:r w:rsidRPr="0026326C">
              <w:rPr>
                <w:rFonts w:ascii="Arial" w:hAnsi="Arial" w:cs="Arial"/>
              </w:rPr>
              <w:t>1</w:t>
            </w:r>
            <w:r w:rsidR="00F93EDE" w:rsidRPr="0026326C">
              <w:rPr>
                <w:rFonts w:ascii="Arial" w:hAnsi="Arial" w:cs="Arial"/>
              </w:rPr>
              <w:t>g</w:t>
            </w:r>
          </w:p>
        </w:tc>
        <w:tc>
          <w:tcPr>
            <w:tcW w:w="5310" w:type="dxa"/>
            <w:vAlign w:val="center"/>
          </w:tcPr>
          <w:p w14:paraId="1BF45408" w14:textId="4DCD20CE" w:rsidR="00E24717" w:rsidRPr="0026326C" w:rsidRDefault="009934C1" w:rsidP="0026326C">
            <w:pPr>
              <w:pStyle w:val="TableParagraph"/>
              <w:spacing w:line="242" w:lineRule="exact"/>
              <w:ind w:left="106"/>
              <w:rPr>
                <w:rFonts w:ascii="Arial" w:hAnsi="Arial" w:cs="Arial"/>
              </w:rPr>
            </w:pPr>
            <w:r w:rsidRPr="0026326C">
              <w:rPr>
                <w:rFonts w:ascii="Arial" w:hAnsi="Arial" w:cs="Arial"/>
              </w:rPr>
              <w:t xml:space="preserve">Primary Country Contact’s Mailing Address: </w:t>
            </w:r>
          </w:p>
        </w:tc>
        <w:tc>
          <w:tcPr>
            <w:tcW w:w="3420" w:type="dxa"/>
            <w:vAlign w:val="center"/>
          </w:tcPr>
          <w:p w14:paraId="530EB603" w14:textId="77777777" w:rsidR="00E24717" w:rsidRPr="0026326C" w:rsidRDefault="00E24717" w:rsidP="0026326C">
            <w:pPr>
              <w:pStyle w:val="TableParagraph"/>
              <w:spacing w:line="242" w:lineRule="exact"/>
              <w:ind w:left="106"/>
              <w:rPr>
                <w:rFonts w:ascii="Arial" w:hAnsi="Arial" w:cs="Arial"/>
              </w:rPr>
            </w:pPr>
          </w:p>
        </w:tc>
      </w:tr>
      <w:tr w:rsidR="002603E6" w:rsidRPr="0026326C" w14:paraId="3ACEDFF2" w14:textId="77777777" w:rsidTr="005C1479">
        <w:trPr>
          <w:trHeight w:val="288"/>
        </w:trPr>
        <w:tc>
          <w:tcPr>
            <w:tcW w:w="892" w:type="dxa"/>
            <w:vAlign w:val="center"/>
          </w:tcPr>
          <w:p w14:paraId="1CE94350" w14:textId="18AFEB46" w:rsidR="002603E6" w:rsidRPr="0026326C" w:rsidRDefault="002603E6" w:rsidP="002603E6">
            <w:pPr>
              <w:pStyle w:val="TableParagraph"/>
              <w:spacing w:line="243" w:lineRule="exact"/>
              <w:ind w:left="106"/>
              <w:jc w:val="center"/>
              <w:rPr>
                <w:rFonts w:ascii="Arial" w:hAnsi="Arial" w:cs="Arial"/>
              </w:rPr>
            </w:pPr>
            <w:r w:rsidRPr="0026326C">
              <w:rPr>
                <w:rFonts w:ascii="Arial" w:hAnsi="Arial" w:cs="Arial"/>
              </w:rPr>
              <w:t>1h</w:t>
            </w:r>
          </w:p>
        </w:tc>
        <w:tc>
          <w:tcPr>
            <w:tcW w:w="5310" w:type="dxa"/>
            <w:vAlign w:val="center"/>
          </w:tcPr>
          <w:p w14:paraId="3BC825E3" w14:textId="0673A840" w:rsidR="002603E6" w:rsidRPr="0026326C" w:rsidRDefault="002603E6" w:rsidP="002603E6">
            <w:pPr>
              <w:pStyle w:val="TableParagraph"/>
              <w:spacing w:line="243" w:lineRule="exact"/>
              <w:ind w:left="106"/>
              <w:rPr>
                <w:rFonts w:ascii="Arial" w:hAnsi="Arial" w:cs="Arial"/>
              </w:rPr>
            </w:pPr>
            <w:r>
              <w:rPr>
                <w:rFonts w:ascii="Arial" w:hAnsi="Arial" w:cs="Arial"/>
              </w:rPr>
              <w:t>Country Security Cooperation Officer (SCO)</w:t>
            </w:r>
          </w:p>
        </w:tc>
        <w:tc>
          <w:tcPr>
            <w:tcW w:w="3420" w:type="dxa"/>
            <w:vAlign w:val="center"/>
          </w:tcPr>
          <w:p w14:paraId="0862366E" w14:textId="77777777" w:rsidR="002603E6" w:rsidRPr="0026326C" w:rsidRDefault="002603E6" w:rsidP="002603E6">
            <w:pPr>
              <w:pStyle w:val="TableParagraph"/>
              <w:spacing w:line="243" w:lineRule="exact"/>
              <w:ind w:left="106"/>
              <w:rPr>
                <w:rFonts w:ascii="Arial" w:hAnsi="Arial" w:cs="Arial"/>
              </w:rPr>
            </w:pPr>
          </w:p>
        </w:tc>
      </w:tr>
      <w:tr w:rsidR="002603E6" w:rsidRPr="0026326C" w14:paraId="73DE2066" w14:textId="76697797" w:rsidTr="005C1479">
        <w:trPr>
          <w:trHeight w:val="288"/>
        </w:trPr>
        <w:tc>
          <w:tcPr>
            <w:tcW w:w="892" w:type="dxa"/>
            <w:vAlign w:val="center"/>
          </w:tcPr>
          <w:p w14:paraId="03BDD9E5" w14:textId="2FE18FD5" w:rsidR="002603E6" w:rsidRPr="0026326C" w:rsidRDefault="002603E6" w:rsidP="002603E6">
            <w:pPr>
              <w:pStyle w:val="TableParagraph"/>
              <w:spacing w:line="243" w:lineRule="exact"/>
              <w:ind w:left="106"/>
              <w:jc w:val="center"/>
              <w:rPr>
                <w:rFonts w:ascii="Arial" w:hAnsi="Arial" w:cs="Arial"/>
              </w:rPr>
            </w:pPr>
            <w:r w:rsidRPr="0026326C">
              <w:rPr>
                <w:rFonts w:ascii="Arial" w:hAnsi="Arial" w:cs="Arial"/>
              </w:rPr>
              <w:t>1i</w:t>
            </w:r>
          </w:p>
        </w:tc>
        <w:tc>
          <w:tcPr>
            <w:tcW w:w="5310" w:type="dxa"/>
            <w:vAlign w:val="center"/>
          </w:tcPr>
          <w:p w14:paraId="255CCAD5" w14:textId="328E9091" w:rsidR="002603E6" w:rsidRPr="0026326C" w:rsidRDefault="002603E6" w:rsidP="002603E6">
            <w:pPr>
              <w:pStyle w:val="TableParagraph"/>
              <w:spacing w:line="243" w:lineRule="exact"/>
              <w:ind w:left="106"/>
              <w:rPr>
                <w:rFonts w:ascii="Arial" w:hAnsi="Arial" w:cs="Arial"/>
              </w:rPr>
            </w:pPr>
            <w:r w:rsidRPr="0026326C">
              <w:rPr>
                <w:rFonts w:ascii="Arial" w:hAnsi="Arial" w:cs="Arial"/>
              </w:rPr>
              <w:t>USASAC Country Program Manager (CPM) for LOA:</w:t>
            </w:r>
          </w:p>
        </w:tc>
        <w:tc>
          <w:tcPr>
            <w:tcW w:w="3420" w:type="dxa"/>
            <w:vAlign w:val="center"/>
          </w:tcPr>
          <w:p w14:paraId="471DC847" w14:textId="29854318" w:rsidR="002603E6" w:rsidRPr="0026326C" w:rsidRDefault="002603E6" w:rsidP="002603E6">
            <w:pPr>
              <w:pStyle w:val="TableParagraph"/>
              <w:spacing w:line="243" w:lineRule="exact"/>
              <w:ind w:left="106"/>
              <w:rPr>
                <w:rFonts w:ascii="Arial" w:hAnsi="Arial" w:cs="Arial"/>
              </w:rPr>
            </w:pPr>
          </w:p>
        </w:tc>
      </w:tr>
      <w:tr w:rsidR="002603E6" w:rsidRPr="0026326C" w14:paraId="6F321D1C" w14:textId="5C991F56" w:rsidTr="005C1479">
        <w:trPr>
          <w:trHeight w:val="288"/>
        </w:trPr>
        <w:tc>
          <w:tcPr>
            <w:tcW w:w="892" w:type="dxa"/>
            <w:vAlign w:val="center"/>
          </w:tcPr>
          <w:p w14:paraId="2B8DCCC9" w14:textId="7B57A914" w:rsidR="002603E6" w:rsidRPr="0026326C" w:rsidRDefault="002603E6" w:rsidP="002603E6">
            <w:pPr>
              <w:pStyle w:val="TableParagraph"/>
              <w:spacing w:line="243" w:lineRule="exact"/>
              <w:ind w:left="106"/>
              <w:jc w:val="center"/>
              <w:rPr>
                <w:rFonts w:ascii="Arial" w:hAnsi="Arial" w:cs="Arial"/>
              </w:rPr>
            </w:pPr>
            <w:r w:rsidRPr="0026326C">
              <w:rPr>
                <w:rFonts w:ascii="Arial" w:hAnsi="Arial" w:cs="Arial"/>
              </w:rPr>
              <w:t>1j</w:t>
            </w:r>
          </w:p>
        </w:tc>
        <w:tc>
          <w:tcPr>
            <w:tcW w:w="5310" w:type="dxa"/>
            <w:vAlign w:val="center"/>
          </w:tcPr>
          <w:p w14:paraId="79F60BDD" w14:textId="77777777" w:rsidR="002603E6" w:rsidRPr="0026326C" w:rsidRDefault="002603E6" w:rsidP="002603E6">
            <w:pPr>
              <w:pStyle w:val="TableParagraph"/>
              <w:spacing w:line="243" w:lineRule="exact"/>
              <w:ind w:left="106"/>
              <w:rPr>
                <w:rFonts w:ascii="Arial" w:hAnsi="Arial" w:cs="Arial"/>
              </w:rPr>
            </w:pPr>
            <w:r w:rsidRPr="0026326C">
              <w:rPr>
                <w:rFonts w:ascii="Arial" w:hAnsi="Arial" w:cs="Arial"/>
              </w:rPr>
              <w:t>Case Designator (if established):</w:t>
            </w:r>
          </w:p>
        </w:tc>
        <w:tc>
          <w:tcPr>
            <w:tcW w:w="3420" w:type="dxa"/>
            <w:vAlign w:val="center"/>
          </w:tcPr>
          <w:p w14:paraId="79541462" w14:textId="5316D6ED" w:rsidR="002603E6" w:rsidRPr="0026326C" w:rsidRDefault="002603E6" w:rsidP="002603E6">
            <w:pPr>
              <w:pStyle w:val="TableParagraph"/>
              <w:spacing w:line="243" w:lineRule="exact"/>
              <w:ind w:left="106"/>
              <w:rPr>
                <w:rFonts w:ascii="Arial" w:hAnsi="Arial" w:cs="Arial"/>
              </w:rPr>
            </w:pPr>
          </w:p>
        </w:tc>
      </w:tr>
      <w:tr w:rsidR="002603E6" w:rsidRPr="0026326C" w14:paraId="1F4A99C2" w14:textId="299EF441" w:rsidTr="005C1479">
        <w:trPr>
          <w:trHeight w:val="288"/>
        </w:trPr>
        <w:tc>
          <w:tcPr>
            <w:tcW w:w="892" w:type="dxa"/>
            <w:vAlign w:val="center"/>
          </w:tcPr>
          <w:p w14:paraId="7093B6E0" w14:textId="6CFE6823" w:rsidR="002603E6" w:rsidRPr="0026326C" w:rsidRDefault="002603E6" w:rsidP="002603E6">
            <w:pPr>
              <w:pStyle w:val="TableParagraph"/>
              <w:spacing w:line="242" w:lineRule="exact"/>
              <w:ind w:left="106"/>
              <w:jc w:val="center"/>
              <w:rPr>
                <w:rFonts w:ascii="Arial" w:hAnsi="Arial" w:cs="Arial"/>
              </w:rPr>
            </w:pPr>
            <w:r w:rsidRPr="0026326C">
              <w:rPr>
                <w:rFonts w:ascii="Arial" w:hAnsi="Arial" w:cs="Arial"/>
              </w:rPr>
              <w:t>1k</w:t>
            </w:r>
          </w:p>
        </w:tc>
        <w:tc>
          <w:tcPr>
            <w:tcW w:w="5310" w:type="dxa"/>
            <w:vAlign w:val="center"/>
          </w:tcPr>
          <w:p w14:paraId="6DDBAB61" w14:textId="1FF2AFAC" w:rsidR="002603E6" w:rsidRPr="0026326C" w:rsidRDefault="002603E6" w:rsidP="002603E6">
            <w:pPr>
              <w:pStyle w:val="TableParagraph"/>
              <w:spacing w:line="242" w:lineRule="exact"/>
              <w:ind w:left="106"/>
              <w:rPr>
                <w:rFonts w:ascii="Arial" w:hAnsi="Arial" w:cs="Arial"/>
              </w:rPr>
            </w:pPr>
            <w:r w:rsidRPr="0026326C">
              <w:rPr>
                <w:rFonts w:ascii="Arial" w:hAnsi="Arial" w:cs="Arial"/>
              </w:rPr>
              <w:t>CPM Primary Contact’s Name (for NASAMS System Requirements):</w:t>
            </w:r>
          </w:p>
        </w:tc>
        <w:tc>
          <w:tcPr>
            <w:tcW w:w="3420" w:type="dxa"/>
            <w:vAlign w:val="center"/>
          </w:tcPr>
          <w:p w14:paraId="520D36CE" w14:textId="51060D85" w:rsidR="002603E6" w:rsidRPr="0026326C" w:rsidRDefault="002603E6" w:rsidP="002603E6">
            <w:pPr>
              <w:pStyle w:val="TableParagraph"/>
              <w:spacing w:line="242" w:lineRule="exact"/>
              <w:ind w:left="106"/>
              <w:rPr>
                <w:rFonts w:ascii="Arial" w:hAnsi="Arial" w:cs="Arial"/>
              </w:rPr>
            </w:pPr>
          </w:p>
        </w:tc>
      </w:tr>
      <w:tr w:rsidR="002603E6" w:rsidRPr="0026326C" w14:paraId="4F36CFF4" w14:textId="5FFC6AD4" w:rsidTr="005C1479">
        <w:trPr>
          <w:trHeight w:val="288"/>
        </w:trPr>
        <w:tc>
          <w:tcPr>
            <w:tcW w:w="892" w:type="dxa"/>
            <w:vAlign w:val="center"/>
          </w:tcPr>
          <w:p w14:paraId="0BF96226" w14:textId="76EDFAED" w:rsidR="002603E6" w:rsidRPr="0026326C" w:rsidRDefault="002603E6" w:rsidP="002603E6">
            <w:pPr>
              <w:pStyle w:val="TableParagraph"/>
              <w:spacing w:line="243" w:lineRule="exact"/>
              <w:ind w:left="106"/>
              <w:jc w:val="center"/>
              <w:rPr>
                <w:rFonts w:ascii="Arial" w:hAnsi="Arial" w:cs="Arial"/>
              </w:rPr>
            </w:pPr>
            <w:r w:rsidRPr="0026326C">
              <w:rPr>
                <w:rFonts w:ascii="Arial" w:hAnsi="Arial" w:cs="Arial"/>
              </w:rPr>
              <w:t>1l</w:t>
            </w:r>
          </w:p>
        </w:tc>
        <w:tc>
          <w:tcPr>
            <w:tcW w:w="5310" w:type="dxa"/>
            <w:vAlign w:val="center"/>
          </w:tcPr>
          <w:p w14:paraId="793707E5" w14:textId="493DE15E" w:rsidR="002603E6" w:rsidRPr="0026326C" w:rsidRDefault="002603E6" w:rsidP="002603E6">
            <w:pPr>
              <w:pStyle w:val="TableParagraph"/>
              <w:spacing w:line="243" w:lineRule="exact"/>
              <w:ind w:left="106"/>
              <w:rPr>
                <w:rFonts w:ascii="Arial" w:hAnsi="Arial" w:cs="Arial"/>
              </w:rPr>
            </w:pPr>
            <w:r w:rsidRPr="0026326C">
              <w:rPr>
                <w:rFonts w:ascii="Arial" w:hAnsi="Arial" w:cs="Arial"/>
              </w:rPr>
              <w:t>CPM Primary Contact’s Position:</w:t>
            </w:r>
          </w:p>
        </w:tc>
        <w:tc>
          <w:tcPr>
            <w:tcW w:w="3420" w:type="dxa"/>
            <w:vAlign w:val="center"/>
          </w:tcPr>
          <w:p w14:paraId="719B39BA" w14:textId="51AE5F27" w:rsidR="002603E6" w:rsidRPr="0026326C" w:rsidRDefault="002603E6" w:rsidP="002603E6">
            <w:pPr>
              <w:pStyle w:val="TableParagraph"/>
              <w:spacing w:line="243" w:lineRule="exact"/>
              <w:ind w:left="106"/>
              <w:rPr>
                <w:rFonts w:ascii="Arial" w:hAnsi="Arial" w:cs="Arial"/>
              </w:rPr>
            </w:pPr>
          </w:p>
        </w:tc>
      </w:tr>
      <w:tr w:rsidR="002603E6" w:rsidRPr="0026326C" w14:paraId="6C77D9CD" w14:textId="6B02984B" w:rsidTr="005C1479">
        <w:trPr>
          <w:trHeight w:val="288"/>
        </w:trPr>
        <w:tc>
          <w:tcPr>
            <w:tcW w:w="892" w:type="dxa"/>
            <w:vAlign w:val="center"/>
          </w:tcPr>
          <w:p w14:paraId="04D4B5E9" w14:textId="22C04BD0" w:rsidR="002603E6" w:rsidRPr="0026326C" w:rsidRDefault="002603E6" w:rsidP="002603E6">
            <w:pPr>
              <w:pStyle w:val="TableParagraph"/>
              <w:spacing w:line="243" w:lineRule="exact"/>
              <w:ind w:left="106"/>
              <w:jc w:val="center"/>
              <w:rPr>
                <w:rFonts w:ascii="Arial" w:hAnsi="Arial" w:cs="Arial"/>
              </w:rPr>
            </w:pPr>
            <w:r w:rsidRPr="0026326C">
              <w:rPr>
                <w:rFonts w:ascii="Arial" w:hAnsi="Arial" w:cs="Arial"/>
              </w:rPr>
              <w:t>1m</w:t>
            </w:r>
          </w:p>
        </w:tc>
        <w:tc>
          <w:tcPr>
            <w:tcW w:w="5310" w:type="dxa"/>
            <w:vAlign w:val="center"/>
          </w:tcPr>
          <w:p w14:paraId="6F535F31" w14:textId="044D6A65" w:rsidR="002603E6" w:rsidRPr="0026326C" w:rsidRDefault="002603E6" w:rsidP="002603E6">
            <w:pPr>
              <w:pStyle w:val="TableParagraph"/>
              <w:spacing w:line="243" w:lineRule="exact"/>
              <w:ind w:left="106"/>
              <w:rPr>
                <w:rFonts w:ascii="Arial" w:hAnsi="Arial" w:cs="Arial"/>
              </w:rPr>
            </w:pPr>
            <w:r w:rsidRPr="0026326C">
              <w:rPr>
                <w:rFonts w:ascii="Arial" w:hAnsi="Arial" w:cs="Arial"/>
              </w:rPr>
              <w:t>CPM Primary Contact’s Title/Rank/Grade:</w:t>
            </w:r>
          </w:p>
        </w:tc>
        <w:tc>
          <w:tcPr>
            <w:tcW w:w="3420" w:type="dxa"/>
            <w:vAlign w:val="center"/>
          </w:tcPr>
          <w:p w14:paraId="5D995BAC" w14:textId="77777777" w:rsidR="002603E6" w:rsidRPr="0026326C" w:rsidRDefault="002603E6" w:rsidP="002603E6">
            <w:pPr>
              <w:pStyle w:val="TableParagraph"/>
              <w:spacing w:line="243" w:lineRule="exact"/>
              <w:ind w:left="106"/>
              <w:rPr>
                <w:rFonts w:ascii="Arial" w:hAnsi="Arial" w:cs="Arial"/>
              </w:rPr>
            </w:pPr>
          </w:p>
        </w:tc>
      </w:tr>
      <w:tr w:rsidR="002603E6" w:rsidRPr="0026326C" w14:paraId="5EF49123" w14:textId="5F5EBB03" w:rsidTr="005C1479">
        <w:trPr>
          <w:trHeight w:val="288"/>
        </w:trPr>
        <w:tc>
          <w:tcPr>
            <w:tcW w:w="892" w:type="dxa"/>
            <w:vAlign w:val="center"/>
          </w:tcPr>
          <w:p w14:paraId="4CEB892E" w14:textId="46292BD3" w:rsidR="002603E6" w:rsidRPr="0026326C" w:rsidRDefault="002603E6" w:rsidP="002603E6">
            <w:pPr>
              <w:pStyle w:val="TableParagraph"/>
              <w:spacing w:line="242" w:lineRule="exact"/>
              <w:ind w:left="106"/>
              <w:jc w:val="center"/>
              <w:rPr>
                <w:rFonts w:ascii="Arial" w:hAnsi="Arial" w:cs="Arial"/>
              </w:rPr>
            </w:pPr>
            <w:r w:rsidRPr="0026326C">
              <w:rPr>
                <w:rFonts w:ascii="Arial" w:hAnsi="Arial" w:cs="Arial"/>
              </w:rPr>
              <w:t>1n</w:t>
            </w:r>
          </w:p>
        </w:tc>
        <w:tc>
          <w:tcPr>
            <w:tcW w:w="5310" w:type="dxa"/>
            <w:vAlign w:val="center"/>
          </w:tcPr>
          <w:p w14:paraId="02FA7F5C" w14:textId="0E49A536" w:rsidR="002603E6" w:rsidRPr="0026326C" w:rsidRDefault="002603E6" w:rsidP="002603E6">
            <w:pPr>
              <w:pStyle w:val="TableParagraph"/>
              <w:spacing w:line="242" w:lineRule="exact"/>
              <w:ind w:left="106"/>
              <w:rPr>
                <w:rFonts w:ascii="Arial" w:hAnsi="Arial" w:cs="Arial"/>
              </w:rPr>
            </w:pPr>
            <w:r w:rsidRPr="0026326C">
              <w:rPr>
                <w:rFonts w:ascii="Arial" w:hAnsi="Arial" w:cs="Arial"/>
              </w:rPr>
              <w:t>CPM Primary Contact’s Tel:</w:t>
            </w:r>
          </w:p>
        </w:tc>
        <w:tc>
          <w:tcPr>
            <w:tcW w:w="3420" w:type="dxa"/>
            <w:vAlign w:val="center"/>
          </w:tcPr>
          <w:p w14:paraId="503940A6" w14:textId="77777777" w:rsidR="002603E6" w:rsidRPr="0026326C" w:rsidRDefault="002603E6" w:rsidP="002603E6">
            <w:pPr>
              <w:pStyle w:val="TableParagraph"/>
              <w:spacing w:line="242" w:lineRule="exact"/>
              <w:ind w:left="106"/>
              <w:rPr>
                <w:rFonts w:ascii="Arial" w:hAnsi="Arial" w:cs="Arial"/>
              </w:rPr>
            </w:pPr>
          </w:p>
        </w:tc>
      </w:tr>
      <w:tr w:rsidR="002603E6" w:rsidRPr="0026326C" w14:paraId="5A2ACB71" w14:textId="3F7202FC" w:rsidTr="005C1479">
        <w:trPr>
          <w:trHeight w:val="288"/>
        </w:trPr>
        <w:tc>
          <w:tcPr>
            <w:tcW w:w="892" w:type="dxa"/>
            <w:vAlign w:val="center"/>
          </w:tcPr>
          <w:p w14:paraId="6770C5B4" w14:textId="34831F82" w:rsidR="002603E6" w:rsidRPr="0026326C" w:rsidRDefault="002603E6" w:rsidP="002603E6">
            <w:pPr>
              <w:pStyle w:val="TableParagraph"/>
              <w:jc w:val="center"/>
              <w:rPr>
                <w:rFonts w:ascii="Arial" w:hAnsi="Arial" w:cs="Arial"/>
              </w:rPr>
            </w:pPr>
            <w:r w:rsidRPr="0026326C">
              <w:rPr>
                <w:rFonts w:ascii="Arial" w:hAnsi="Arial" w:cs="Arial"/>
              </w:rPr>
              <w:t>1o</w:t>
            </w:r>
          </w:p>
        </w:tc>
        <w:tc>
          <w:tcPr>
            <w:tcW w:w="5310" w:type="dxa"/>
            <w:vAlign w:val="center"/>
          </w:tcPr>
          <w:p w14:paraId="6C5D8100" w14:textId="14C62D67" w:rsidR="002603E6" w:rsidRPr="0026326C" w:rsidRDefault="002603E6" w:rsidP="002603E6">
            <w:pPr>
              <w:pStyle w:val="TableParagraph"/>
              <w:spacing w:line="243" w:lineRule="exact"/>
              <w:ind w:left="106"/>
              <w:rPr>
                <w:rFonts w:ascii="Arial" w:hAnsi="Arial" w:cs="Arial"/>
              </w:rPr>
            </w:pPr>
            <w:r w:rsidRPr="0026326C">
              <w:rPr>
                <w:rFonts w:ascii="Arial" w:hAnsi="Arial" w:cs="Arial"/>
              </w:rPr>
              <w:t xml:space="preserve">CPM Primary Contact’s Email: </w:t>
            </w:r>
          </w:p>
        </w:tc>
        <w:tc>
          <w:tcPr>
            <w:tcW w:w="3420" w:type="dxa"/>
            <w:vAlign w:val="center"/>
          </w:tcPr>
          <w:p w14:paraId="13E95FDB" w14:textId="77777777" w:rsidR="002603E6" w:rsidRPr="0026326C" w:rsidRDefault="002603E6" w:rsidP="002603E6">
            <w:pPr>
              <w:pStyle w:val="TableParagraph"/>
              <w:spacing w:line="243" w:lineRule="exact"/>
              <w:ind w:left="106"/>
              <w:rPr>
                <w:rFonts w:ascii="Arial" w:hAnsi="Arial" w:cs="Arial"/>
              </w:rPr>
            </w:pPr>
          </w:p>
        </w:tc>
      </w:tr>
      <w:tr w:rsidR="002603E6" w:rsidRPr="0026326C" w14:paraId="2696C158" w14:textId="7B0F1405" w:rsidTr="005C1479">
        <w:trPr>
          <w:trHeight w:val="288"/>
        </w:trPr>
        <w:tc>
          <w:tcPr>
            <w:tcW w:w="892" w:type="dxa"/>
            <w:vAlign w:val="center"/>
          </w:tcPr>
          <w:p w14:paraId="36CBA45D" w14:textId="785E1396" w:rsidR="002603E6" w:rsidRPr="0026326C" w:rsidRDefault="002603E6" w:rsidP="002603E6">
            <w:pPr>
              <w:pStyle w:val="TableParagraph"/>
              <w:jc w:val="center"/>
              <w:rPr>
                <w:rFonts w:ascii="Arial" w:hAnsi="Arial" w:cs="Arial"/>
              </w:rPr>
            </w:pPr>
            <w:r>
              <w:rPr>
                <w:rFonts w:ascii="Arial" w:hAnsi="Arial" w:cs="Arial"/>
              </w:rPr>
              <w:t>1p</w:t>
            </w:r>
          </w:p>
        </w:tc>
        <w:tc>
          <w:tcPr>
            <w:tcW w:w="5310" w:type="dxa"/>
            <w:vAlign w:val="center"/>
          </w:tcPr>
          <w:p w14:paraId="3D6D565B" w14:textId="70ADF59B" w:rsidR="002603E6" w:rsidRPr="0026326C" w:rsidRDefault="002603E6" w:rsidP="002603E6">
            <w:pPr>
              <w:pStyle w:val="TableParagraph"/>
              <w:spacing w:line="243" w:lineRule="exact"/>
              <w:ind w:left="106"/>
              <w:rPr>
                <w:rFonts w:ascii="Arial" w:hAnsi="Arial" w:cs="Arial"/>
              </w:rPr>
            </w:pPr>
            <w:r w:rsidRPr="0026326C">
              <w:rPr>
                <w:rFonts w:ascii="Arial" w:hAnsi="Arial" w:cs="Arial"/>
              </w:rPr>
              <w:t xml:space="preserve">CPM Primary Contact’s Mailing Address: </w:t>
            </w:r>
          </w:p>
        </w:tc>
        <w:tc>
          <w:tcPr>
            <w:tcW w:w="3420" w:type="dxa"/>
            <w:vAlign w:val="center"/>
          </w:tcPr>
          <w:p w14:paraId="0C7FFE41" w14:textId="77777777" w:rsidR="002603E6" w:rsidRPr="0026326C" w:rsidRDefault="002603E6" w:rsidP="002603E6">
            <w:pPr>
              <w:pStyle w:val="TableParagraph"/>
              <w:spacing w:line="243" w:lineRule="exact"/>
              <w:ind w:left="106"/>
              <w:rPr>
                <w:rFonts w:ascii="Arial" w:hAnsi="Arial" w:cs="Arial"/>
              </w:rPr>
            </w:pPr>
          </w:p>
        </w:tc>
      </w:tr>
      <w:bookmarkEnd w:id="1"/>
    </w:tbl>
    <w:p w14:paraId="3512F465" w14:textId="77777777" w:rsidR="009E1244" w:rsidRDefault="009E1244" w:rsidP="0026326C">
      <w:pPr>
        <w:rPr>
          <w:rFonts w:ascii="Arial" w:hAnsi="Arial" w:cs="Arial"/>
        </w:rPr>
      </w:pPr>
    </w:p>
    <w:p w14:paraId="328C452E" w14:textId="77777777" w:rsidR="00DE363B" w:rsidRPr="0026326C" w:rsidRDefault="00DE363B" w:rsidP="0026326C">
      <w:pPr>
        <w:rPr>
          <w:rFonts w:ascii="Arial" w:hAnsi="Arial" w:cs="Arial"/>
        </w:rPr>
      </w:pPr>
    </w:p>
    <w:tbl>
      <w:tblPr>
        <w:tblpPr w:leftFromText="180" w:rightFromText="180" w:vertAnchor="text" w:tblpXSpec="center" w:tblpY="53"/>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6120"/>
        <w:gridCol w:w="2610"/>
      </w:tblGrid>
      <w:tr w:rsidR="0026326C" w:rsidRPr="0026326C" w14:paraId="19038857" w14:textId="77777777" w:rsidTr="005C1479">
        <w:trPr>
          <w:trHeight w:val="288"/>
        </w:trPr>
        <w:tc>
          <w:tcPr>
            <w:tcW w:w="892" w:type="dxa"/>
            <w:shd w:val="clear" w:color="auto" w:fill="DEEAF6" w:themeFill="accent1" w:themeFillTint="33"/>
            <w:vAlign w:val="center"/>
          </w:tcPr>
          <w:p w14:paraId="639D2CA3" w14:textId="7D7A05B8" w:rsidR="00DE74C7" w:rsidRPr="0026326C" w:rsidRDefault="00DE74C7" w:rsidP="00F27DC4">
            <w:pPr>
              <w:pStyle w:val="TableParagraph"/>
              <w:spacing w:line="243" w:lineRule="exact"/>
              <w:ind w:left="106"/>
              <w:jc w:val="center"/>
              <w:rPr>
                <w:rFonts w:ascii="Arial" w:hAnsi="Arial" w:cs="Arial"/>
                <w:b/>
                <w:bCs/>
              </w:rPr>
            </w:pPr>
            <w:bookmarkStart w:id="3" w:name="b"/>
            <w:r w:rsidRPr="0026326C">
              <w:rPr>
                <w:rFonts w:ascii="Arial" w:hAnsi="Arial" w:cs="Arial"/>
                <w:b/>
                <w:bCs/>
              </w:rPr>
              <w:t>2</w:t>
            </w:r>
          </w:p>
        </w:tc>
        <w:tc>
          <w:tcPr>
            <w:tcW w:w="6120" w:type="dxa"/>
            <w:shd w:val="clear" w:color="auto" w:fill="DEEAF6" w:themeFill="accent1" w:themeFillTint="33"/>
            <w:vAlign w:val="center"/>
          </w:tcPr>
          <w:p w14:paraId="78979EAA" w14:textId="02C89990" w:rsidR="00DE74C7" w:rsidRPr="0026326C" w:rsidRDefault="00DE74C7" w:rsidP="00A507ED">
            <w:pPr>
              <w:pStyle w:val="TableParagraph"/>
              <w:spacing w:line="243" w:lineRule="exact"/>
              <w:ind w:left="106"/>
              <w:jc w:val="center"/>
              <w:rPr>
                <w:rFonts w:ascii="Arial" w:hAnsi="Arial" w:cs="Arial"/>
                <w:b/>
                <w:bCs/>
              </w:rPr>
            </w:pPr>
            <w:r w:rsidRPr="0026326C">
              <w:rPr>
                <w:rFonts w:ascii="Arial" w:hAnsi="Arial" w:cs="Arial"/>
                <w:b/>
                <w:bCs/>
              </w:rPr>
              <w:t>Basis of request</w:t>
            </w:r>
          </w:p>
        </w:tc>
        <w:tc>
          <w:tcPr>
            <w:tcW w:w="2610" w:type="dxa"/>
            <w:shd w:val="clear" w:color="auto" w:fill="DEEAF6" w:themeFill="accent1" w:themeFillTint="33"/>
            <w:vAlign w:val="center"/>
          </w:tcPr>
          <w:p w14:paraId="1FC66453" w14:textId="70F419C9" w:rsidR="00DE74C7" w:rsidRPr="0026326C" w:rsidRDefault="00A507ED" w:rsidP="00A507ED">
            <w:pPr>
              <w:pStyle w:val="TableParagraph"/>
              <w:spacing w:line="243" w:lineRule="exact"/>
              <w:ind w:left="106"/>
              <w:jc w:val="center"/>
              <w:rPr>
                <w:rFonts w:ascii="Arial" w:hAnsi="Arial" w:cs="Arial"/>
                <w:b/>
                <w:bCs/>
              </w:rPr>
            </w:pPr>
            <w:r>
              <w:rPr>
                <w:rFonts w:ascii="Arial" w:hAnsi="Arial" w:cs="Arial"/>
                <w:b/>
                <w:bCs/>
              </w:rPr>
              <w:t>Yes/No</w:t>
            </w:r>
          </w:p>
        </w:tc>
      </w:tr>
      <w:tr w:rsidR="0026326C" w:rsidRPr="0026326C" w14:paraId="1AF21F0A" w14:textId="77777777" w:rsidTr="005C1479">
        <w:trPr>
          <w:trHeight w:val="288"/>
        </w:trPr>
        <w:tc>
          <w:tcPr>
            <w:tcW w:w="892" w:type="dxa"/>
            <w:shd w:val="clear" w:color="auto" w:fill="auto"/>
            <w:vAlign w:val="center"/>
          </w:tcPr>
          <w:p w14:paraId="5993AD9A" w14:textId="0E1F2171" w:rsidR="00DE74C7" w:rsidRPr="0026326C" w:rsidRDefault="00DE74C7" w:rsidP="00F27DC4">
            <w:pPr>
              <w:pStyle w:val="TableParagraph"/>
              <w:spacing w:line="243" w:lineRule="exact"/>
              <w:ind w:left="106"/>
              <w:jc w:val="center"/>
              <w:rPr>
                <w:rFonts w:ascii="Arial" w:hAnsi="Arial" w:cs="Arial"/>
              </w:rPr>
            </w:pPr>
            <w:r w:rsidRPr="0026326C">
              <w:rPr>
                <w:rFonts w:ascii="Arial" w:hAnsi="Arial" w:cs="Arial"/>
              </w:rPr>
              <w:t>2a</w:t>
            </w:r>
          </w:p>
        </w:tc>
        <w:tc>
          <w:tcPr>
            <w:tcW w:w="6120" w:type="dxa"/>
            <w:shd w:val="clear" w:color="auto" w:fill="auto"/>
            <w:vAlign w:val="center"/>
          </w:tcPr>
          <w:p w14:paraId="1177C464" w14:textId="41DFDBD8" w:rsidR="00DE74C7" w:rsidRPr="0026326C" w:rsidRDefault="00DE74C7" w:rsidP="0026326C">
            <w:pPr>
              <w:pStyle w:val="TableParagraph"/>
              <w:spacing w:line="243" w:lineRule="exact"/>
              <w:ind w:left="106"/>
              <w:rPr>
                <w:rFonts w:ascii="Arial" w:hAnsi="Arial" w:cs="Arial"/>
              </w:rPr>
            </w:pPr>
            <w:r w:rsidRPr="0026326C">
              <w:rPr>
                <w:rFonts w:ascii="Arial" w:hAnsi="Arial" w:cs="Arial"/>
              </w:rPr>
              <w:t xml:space="preserve">Type of Request: </w:t>
            </w:r>
          </w:p>
        </w:tc>
        <w:tc>
          <w:tcPr>
            <w:tcW w:w="2610" w:type="dxa"/>
            <w:shd w:val="clear" w:color="auto" w:fill="auto"/>
            <w:vAlign w:val="center"/>
          </w:tcPr>
          <w:p w14:paraId="6ECBC930" w14:textId="5F8E2C81" w:rsidR="00DE74C7" w:rsidRPr="0026326C" w:rsidRDefault="00DE74C7" w:rsidP="0026326C">
            <w:pPr>
              <w:pStyle w:val="TableParagraph"/>
              <w:spacing w:line="243" w:lineRule="exact"/>
              <w:ind w:left="106"/>
              <w:rPr>
                <w:rFonts w:ascii="Arial" w:hAnsi="Arial" w:cs="Arial"/>
              </w:rPr>
            </w:pPr>
          </w:p>
        </w:tc>
      </w:tr>
      <w:tr w:rsidR="0026326C" w:rsidRPr="0026326C" w14:paraId="4D8F0DC9" w14:textId="77777777" w:rsidTr="005C1479">
        <w:trPr>
          <w:trHeight w:val="288"/>
        </w:trPr>
        <w:tc>
          <w:tcPr>
            <w:tcW w:w="892" w:type="dxa"/>
            <w:shd w:val="clear" w:color="auto" w:fill="auto"/>
            <w:vAlign w:val="center"/>
          </w:tcPr>
          <w:p w14:paraId="71FCBE8B" w14:textId="77777777" w:rsidR="006F2B81" w:rsidRPr="0026326C" w:rsidRDefault="006F2B81" w:rsidP="00F27DC4">
            <w:pPr>
              <w:pStyle w:val="TableParagraph"/>
              <w:spacing w:line="243" w:lineRule="exact"/>
              <w:ind w:left="106"/>
              <w:jc w:val="center"/>
              <w:rPr>
                <w:rFonts w:ascii="Arial" w:hAnsi="Arial" w:cs="Arial"/>
              </w:rPr>
            </w:pPr>
          </w:p>
        </w:tc>
        <w:tc>
          <w:tcPr>
            <w:tcW w:w="6120" w:type="dxa"/>
            <w:shd w:val="clear" w:color="auto" w:fill="auto"/>
            <w:vAlign w:val="center"/>
          </w:tcPr>
          <w:p w14:paraId="0826D84E" w14:textId="0A5FD488" w:rsidR="006F2B81" w:rsidRPr="0026326C" w:rsidRDefault="006F2B81" w:rsidP="00A507ED">
            <w:pPr>
              <w:pStyle w:val="TableParagraph"/>
              <w:numPr>
                <w:ilvl w:val="0"/>
                <w:numId w:val="4"/>
              </w:numPr>
              <w:spacing w:line="243" w:lineRule="exact"/>
              <w:ind w:left="269" w:hanging="180"/>
              <w:rPr>
                <w:rFonts w:ascii="Arial" w:hAnsi="Arial" w:cs="Arial"/>
              </w:rPr>
            </w:pPr>
            <w:r w:rsidRPr="0026326C">
              <w:rPr>
                <w:rFonts w:ascii="Arial" w:hAnsi="Arial" w:cs="Arial"/>
              </w:rPr>
              <w:t>Request for Information (RFI)</w:t>
            </w:r>
          </w:p>
        </w:tc>
        <w:tc>
          <w:tcPr>
            <w:tcW w:w="2610" w:type="dxa"/>
            <w:shd w:val="clear" w:color="auto" w:fill="auto"/>
            <w:vAlign w:val="center"/>
          </w:tcPr>
          <w:p w14:paraId="5544DAE9" w14:textId="77777777" w:rsidR="006F2B81" w:rsidRPr="0026326C" w:rsidRDefault="006F2B81" w:rsidP="0026326C">
            <w:pPr>
              <w:pStyle w:val="TableParagraph"/>
              <w:spacing w:line="243" w:lineRule="exact"/>
              <w:ind w:left="106"/>
              <w:rPr>
                <w:rFonts w:ascii="Arial" w:hAnsi="Arial" w:cs="Arial"/>
              </w:rPr>
            </w:pPr>
          </w:p>
        </w:tc>
      </w:tr>
      <w:tr w:rsidR="0026326C" w:rsidRPr="0026326C" w14:paraId="01AC63B8" w14:textId="77777777" w:rsidTr="005C1479">
        <w:trPr>
          <w:trHeight w:val="288"/>
        </w:trPr>
        <w:tc>
          <w:tcPr>
            <w:tcW w:w="892" w:type="dxa"/>
            <w:shd w:val="clear" w:color="auto" w:fill="auto"/>
            <w:vAlign w:val="center"/>
          </w:tcPr>
          <w:p w14:paraId="5103162C" w14:textId="77777777" w:rsidR="00DE74C7" w:rsidRPr="0026326C" w:rsidRDefault="00DE74C7" w:rsidP="00F27DC4">
            <w:pPr>
              <w:pStyle w:val="TableParagraph"/>
              <w:spacing w:line="243" w:lineRule="exact"/>
              <w:ind w:left="106"/>
              <w:jc w:val="center"/>
              <w:rPr>
                <w:rFonts w:ascii="Arial" w:hAnsi="Arial" w:cs="Arial"/>
              </w:rPr>
            </w:pPr>
          </w:p>
        </w:tc>
        <w:tc>
          <w:tcPr>
            <w:tcW w:w="6120" w:type="dxa"/>
            <w:shd w:val="clear" w:color="auto" w:fill="auto"/>
            <w:vAlign w:val="center"/>
          </w:tcPr>
          <w:p w14:paraId="7E767C1C" w14:textId="2759DB27" w:rsidR="00DE74C7" w:rsidRPr="0026326C" w:rsidRDefault="00DE74C7" w:rsidP="00A507ED">
            <w:pPr>
              <w:pStyle w:val="TableParagraph"/>
              <w:numPr>
                <w:ilvl w:val="0"/>
                <w:numId w:val="4"/>
              </w:numPr>
              <w:spacing w:line="243" w:lineRule="exact"/>
              <w:ind w:left="269" w:hanging="180"/>
              <w:rPr>
                <w:rFonts w:ascii="Arial" w:hAnsi="Arial" w:cs="Arial"/>
              </w:rPr>
            </w:pPr>
            <w:r w:rsidRPr="0026326C">
              <w:rPr>
                <w:rFonts w:ascii="Arial" w:hAnsi="Arial" w:cs="Arial"/>
              </w:rPr>
              <w:t>LOR for Price and Availability (P&amp;A)</w:t>
            </w:r>
          </w:p>
        </w:tc>
        <w:tc>
          <w:tcPr>
            <w:tcW w:w="2610" w:type="dxa"/>
            <w:shd w:val="clear" w:color="auto" w:fill="auto"/>
            <w:vAlign w:val="center"/>
          </w:tcPr>
          <w:p w14:paraId="43E9F6C3" w14:textId="77777777" w:rsidR="00DE74C7" w:rsidRPr="0026326C" w:rsidRDefault="00DE74C7" w:rsidP="0026326C">
            <w:pPr>
              <w:pStyle w:val="TableParagraph"/>
              <w:spacing w:line="243" w:lineRule="exact"/>
              <w:ind w:left="106"/>
              <w:rPr>
                <w:rFonts w:ascii="Arial" w:hAnsi="Arial" w:cs="Arial"/>
              </w:rPr>
            </w:pPr>
          </w:p>
        </w:tc>
      </w:tr>
      <w:tr w:rsidR="0026326C" w:rsidRPr="0026326C" w14:paraId="5891AA8D" w14:textId="77777777" w:rsidTr="005C1479">
        <w:trPr>
          <w:trHeight w:val="288"/>
        </w:trPr>
        <w:tc>
          <w:tcPr>
            <w:tcW w:w="892" w:type="dxa"/>
            <w:shd w:val="clear" w:color="auto" w:fill="auto"/>
            <w:vAlign w:val="center"/>
          </w:tcPr>
          <w:p w14:paraId="2259D3B6" w14:textId="77777777" w:rsidR="00DE74C7" w:rsidRPr="0026326C" w:rsidRDefault="00DE74C7" w:rsidP="00F27DC4">
            <w:pPr>
              <w:pStyle w:val="TableParagraph"/>
              <w:spacing w:line="243" w:lineRule="exact"/>
              <w:ind w:left="106"/>
              <w:jc w:val="center"/>
              <w:rPr>
                <w:rFonts w:ascii="Arial" w:hAnsi="Arial" w:cs="Arial"/>
              </w:rPr>
            </w:pPr>
          </w:p>
        </w:tc>
        <w:tc>
          <w:tcPr>
            <w:tcW w:w="6120" w:type="dxa"/>
            <w:shd w:val="clear" w:color="auto" w:fill="auto"/>
            <w:vAlign w:val="center"/>
          </w:tcPr>
          <w:p w14:paraId="6B1BBCC3" w14:textId="2E48998D" w:rsidR="00DE74C7" w:rsidRPr="0026326C" w:rsidRDefault="00DE74C7" w:rsidP="00A507ED">
            <w:pPr>
              <w:pStyle w:val="TableParagraph"/>
              <w:numPr>
                <w:ilvl w:val="0"/>
                <w:numId w:val="4"/>
              </w:numPr>
              <w:spacing w:line="243" w:lineRule="exact"/>
              <w:ind w:left="269" w:hanging="180"/>
              <w:rPr>
                <w:rFonts w:ascii="Arial" w:hAnsi="Arial" w:cs="Arial"/>
              </w:rPr>
            </w:pPr>
            <w:r w:rsidRPr="0026326C">
              <w:rPr>
                <w:rFonts w:ascii="Arial" w:hAnsi="Arial" w:cs="Arial"/>
              </w:rPr>
              <w:t>LOR for Letter of Offer &amp; Acceptance (LOA)</w:t>
            </w:r>
          </w:p>
        </w:tc>
        <w:tc>
          <w:tcPr>
            <w:tcW w:w="2610" w:type="dxa"/>
            <w:shd w:val="clear" w:color="auto" w:fill="auto"/>
            <w:vAlign w:val="center"/>
          </w:tcPr>
          <w:p w14:paraId="14E96342" w14:textId="77777777" w:rsidR="00DE74C7" w:rsidRPr="0026326C" w:rsidRDefault="00DE74C7" w:rsidP="0026326C">
            <w:pPr>
              <w:pStyle w:val="TableParagraph"/>
              <w:spacing w:line="243" w:lineRule="exact"/>
              <w:ind w:left="106"/>
              <w:rPr>
                <w:rFonts w:ascii="Arial" w:hAnsi="Arial" w:cs="Arial"/>
              </w:rPr>
            </w:pPr>
          </w:p>
        </w:tc>
      </w:tr>
      <w:bookmarkEnd w:id="3"/>
      <w:tr w:rsidR="0026326C" w:rsidRPr="0026326C" w14:paraId="6C1FD14D" w14:textId="77777777" w:rsidTr="005C1479">
        <w:trPr>
          <w:trHeight w:val="288"/>
        </w:trPr>
        <w:tc>
          <w:tcPr>
            <w:tcW w:w="892" w:type="dxa"/>
            <w:shd w:val="clear" w:color="auto" w:fill="FFFFFF" w:themeFill="background1"/>
            <w:vAlign w:val="center"/>
          </w:tcPr>
          <w:p w14:paraId="5455FBF0" w14:textId="1087B5E9" w:rsidR="00DE74C7" w:rsidRPr="0026326C" w:rsidRDefault="00DE74C7" w:rsidP="00F27DC4">
            <w:pPr>
              <w:pStyle w:val="TableParagraph"/>
              <w:spacing w:line="243" w:lineRule="exact"/>
              <w:ind w:left="106"/>
              <w:jc w:val="center"/>
              <w:rPr>
                <w:rFonts w:ascii="Arial" w:hAnsi="Arial" w:cs="Arial"/>
              </w:rPr>
            </w:pPr>
            <w:r w:rsidRPr="0026326C">
              <w:rPr>
                <w:rFonts w:ascii="Arial" w:hAnsi="Arial" w:cs="Arial"/>
              </w:rPr>
              <w:t>2b</w:t>
            </w:r>
          </w:p>
        </w:tc>
        <w:tc>
          <w:tcPr>
            <w:tcW w:w="6120" w:type="dxa"/>
            <w:shd w:val="clear" w:color="auto" w:fill="FFFFFF" w:themeFill="background1"/>
            <w:vAlign w:val="center"/>
          </w:tcPr>
          <w:p w14:paraId="01AF1A1B" w14:textId="6014049C" w:rsidR="00DE74C7" w:rsidRPr="0026326C" w:rsidRDefault="00DE74C7" w:rsidP="0026326C">
            <w:pPr>
              <w:pStyle w:val="TableParagraph"/>
              <w:spacing w:line="243" w:lineRule="exact"/>
              <w:ind w:left="106"/>
              <w:rPr>
                <w:rFonts w:ascii="Arial" w:hAnsi="Arial" w:cs="Arial"/>
                <w:b/>
                <w:bCs/>
              </w:rPr>
            </w:pPr>
            <w:r w:rsidRPr="0026326C">
              <w:rPr>
                <w:rFonts w:ascii="Arial" w:hAnsi="Arial" w:cs="Arial"/>
              </w:rPr>
              <w:t>Is this a request for new NASAMS?</w:t>
            </w:r>
          </w:p>
        </w:tc>
        <w:tc>
          <w:tcPr>
            <w:tcW w:w="2610" w:type="dxa"/>
            <w:shd w:val="clear" w:color="auto" w:fill="FFFFFF" w:themeFill="background1"/>
            <w:vAlign w:val="center"/>
          </w:tcPr>
          <w:p w14:paraId="6B31AF52" w14:textId="77777777" w:rsidR="00DE74C7" w:rsidRPr="0026326C" w:rsidRDefault="00DE74C7" w:rsidP="0026326C">
            <w:pPr>
              <w:pStyle w:val="TableParagraph"/>
              <w:spacing w:line="243" w:lineRule="exact"/>
              <w:ind w:left="106"/>
              <w:rPr>
                <w:rFonts w:ascii="Arial" w:hAnsi="Arial" w:cs="Arial"/>
                <w:b/>
                <w:bCs/>
              </w:rPr>
            </w:pPr>
          </w:p>
        </w:tc>
      </w:tr>
      <w:tr w:rsidR="0026326C" w:rsidRPr="0026326C" w14:paraId="28106F26" w14:textId="77777777" w:rsidTr="005C1479">
        <w:trPr>
          <w:trHeight w:val="288"/>
        </w:trPr>
        <w:tc>
          <w:tcPr>
            <w:tcW w:w="892" w:type="dxa"/>
            <w:shd w:val="clear" w:color="auto" w:fill="FFFFFF" w:themeFill="background1"/>
            <w:vAlign w:val="center"/>
          </w:tcPr>
          <w:p w14:paraId="7B667651" w14:textId="15CA7F44" w:rsidR="00DE74C7" w:rsidRPr="0026326C" w:rsidRDefault="00DE74C7" w:rsidP="00F27DC4">
            <w:pPr>
              <w:pStyle w:val="TableParagraph"/>
              <w:spacing w:line="243" w:lineRule="exact"/>
              <w:ind w:left="106"/>
              <w:jc w:val="center"/>
              <w:rPr>
                <w:rFonts w:ascii="Arial" w:hAnsi="Arial" w:cs="Arial"/>
              </w:rPr>
            </w:pPr>
            <w:r w:rsidRPr="0026326C">
              <w:rPr>
                <w:rFonts w:ascii="Arial" w:hAnsi="Arial" w:cs="Arial"/>
              </w:rPr>
              <w:t>2c</w:t>
            </w:r>
          </w:p>
        </w:tc>
        <w:tc>
          <w:tcPr>
            <w:tcW w:w="6120" w:type="dxa"/>
            <w:shd w:val="clear" w:color="auto" w:fill="FFFFFF" w:themeFill="background1"/>
            <w:vAlign w:val="center"/>
          </w:tcPr>
          <w:p w14:paraId="24D5FF3B" w14:textId="53E7C039" w:rsidR="00DE74C7" w:rsidRPr="0026326C" w:rsidRDefault="00DE74C7" w:rsidP="0026326C">
            <w:pPr>
              <w:pStyle w:val="TableParagraph"/>
              <w:spacing w:line="243" w:lineRule="exact"/>
              <w:ind w:left="106"/>
              <w:rPr>
                <w:rFonts w:ascii="Arial" w:hAnsi="Arial" w:cs="Arial"/>
              </w:rPr>
            </w:pPr>
            <w:r w:rsidRPr="0026326C">
              <w:rPr>
                <w:rFonts w:ascii="Arial" w:hAnsi="Arial" w:cs="Arial"/>
              </w:rPr>
              <w:t>Is this a request for additional NASAMS Fire Units?</w:t>
            </w:r>
          </w:p>
        </w:tc>
        <w:tc>
          <w:tcPr>
            <w:tcW w:w="2610" w:type="dxa"/>
            <w:shd w:val="clear" w:color="auto" w:fill="FFFFFF" w:themeFill="background1"/>
            <w:vAlign w:val="center"/>
          </w:tcPr>
          <w:p w14:paraId="546454A7" w14:textId="77777777" w:rsidR="00DE74C7" w:rsidRPr="0026326C" w:rsidRDefault="00DE74C7" w:rsidP="0026326C">
            <w:pPr>
              <w:pStyle w:val="TableParagraph"/>
              <w:spacing w:line="243" w:lineRule="exact"/>
              <w:ind w:left="106"/>
              <w:rPr>
                <w:rFonts w:ascii="Arial" w:hAnsi="Arial" w:cs="Arial"/>
              </w:rPr>
            </w:pPr>
          </w:p>
        </w:tc>
      </w:tr>
      <w:tr w:rsidR="0026326C" w:rsidRPr="0026326C" w14:paraId="265552B7" w14:textId="77777777" w:rsidTr="005C1479">
        <w:trPr>
          <w:trHeight w:val="288"/>
        </w:trPr>
        <w:tc>
          <w:tcPr>
            <w:tcW w:w="892" w:type="dxa"/>
            <w:shd w:val="clear" w:color="auto" w:fill="FFFFFF" w:themeFill="background1"/>
            <w:vAlign w:val="center"/>
          </w:tcPr>
          <w:p w14:paraId="2FE9108F" w14:textId="36677117" w:rsidR="00DE74C7" w:rsidRPr="0026326C" w:rsidRDefault="00DE74C7" w:rsidP="00F27DC4">
            <w:pPr>
              <w:pStyle w:val="TableParagraph"/>
              <w:spacing w:line="243" w:lineRule="exact"/>
              <w:ind w:left="106"/>
              <w:jc w:val="center"/>
              <w:rPr>
                <w:rFonts w:ascii="Arial" w:hAnsi="Arial" w:cs="Arial"/>
              </w:rPr>
            </w:pPr>
            <w:r w:rsidRPr="0026326C">
              <w:rPr>
                <w:rFonts w:ascii="Arial" w:hAnsi="Arial" w:cs="Arial"/>
              </w:rPr>
              <w:t>2d</w:t>
            </w:r>
          </w:p>
        </w:tc>
        <w:tc>
          <w:tcPr>
            <w:tcW w:w="6120" w:type="dxa"/>
            <w:shd w:val="clear" w:color="auto" w:fill="FFFFFF" w:themeFill="background1"/>
            <w:vAlign w:val="center"/>
          </w:tcPr>
          <w:p w14:paraId="1B2D0C07" w14:textId="06D882BD" w:rsidR="00DE74C7" w:rsidRPr="0026326C" w:rsidRDefault="00DE74C7" w:rsidP="0026326C">
            <w:pPr>
              <w:pStyle w:val="TableParagraph"/>
              <w:spacing w:line="243" w:lineRule="exact"/>
              <w:ind w:left="106"/>
              <w:rPr>
                <w:rFonts w:ascii="Arial" w:hAnsi="Arial" w:cs="Arial"/>
              </w:rPr>
            </w:pPr>
            <w:r w:rsidRPr="0026326C">
              <w:rPr>
                <w:rFonts w:ascii="Arial" w:hAnsi="Arial" w:cs="Arial"/>
              </w:rPr>
              <w:t>Is this a request to modernize (upgrade) NASAMS Fire Units?</w:t>
            </w:r>
          </w:p>
        </w:tc>
        <w:tc>
          <w:tcPr>
            <w:tcW w:w="2610" w:type="dxa"/>
            <w:shd w:val="clear" w:color="auto" w:fill="FFFFFF" w:themeFill="background1"/>
            <w:vAlign w:val="center"/>
          </w:tcPr>
          <w:p w14:paraId="07536BA5" w14:textId="77777777" w:rsidR="00DE74C7" w:rsidRPr="0026326C" w:rsidRDefault="00DE74C7" w:rsidP="0026326C">
            <w:pPr>
              <w:pStyle w:val="TableParagraph"/>
              <w:spacing w:line="243" w:lineRule="exact"/>
              <w:ind w:left="106"/>
              <w:rPr>
                <w:rFonts w:ascii="Arial" w:hAnsi="Arial" w:cs="Arial"/>
              </w:rPr>
            </w:pPr>
          </w:p>
        </w:tc>
      </w:tr>
    </w:tbl>
    <w:p w14:paraId="3B8EFDC3" w14:textId="77777777" w:rsidR="00CE2DC0" w:rsidRPr="0026326C" w:rsidRDefault="00CE2DC0" w:rsidP="0026326C">
      <w:pPr>
        <w:rPr>
          <w:rFonts w:ascii="Arial" w:hAnsi="Arial" w:cs="Arial"/>
        </w:rPr>
      </w:pPr>
    </w:p>
    <w:p w14:paraId="6FE213A8" w14:textId="64F829BC" w:rsidR="002D27B8" w:rsidRPr="0026326C" w:rsidRDefault="002D27B8" w:rsidP="0026326C">
      <w:pPr>
        <w:rPr>
          <w:rFonts w:ascii="Arial" w:hAnsi="Arial" w:cs="Arial"/>
        </w:rPr>
      </w:pPr>
    </w:p>
    <w:tbl>
      <w:tblPr>
        <w:tblStyle w:val="TableGrid"/>
        <w:tblW w:w="9641" w:type="dxa"/>
        <w:jc w:val="center"/>
        <w:tblLook w:val="04A0" w:firstRow="1" w:lastRow="0" w:firstColumn="1" w:lastColumn="0" w:noHBand="0" w:noVBand="1"/>
      </w:tblPr>
      <w:tblGrid>
        <w:gridCol w:w="661"/>
        <w:gridCol w:w="7979"/>
        <w:gridCol w:w="1001"/>
      </w:tblGrid>
      <w:tr w:rsidR="00C16CCC" w:rsidRPr="0026326C" w14:paraId="00784778" w14:textId="77777777" w:rsidTr="00C16CCC">
        <w:trPr>
          <w:trHeight w:val="288"/>
          <w:tblHeader/>
          <w:jc w:val="center"/>
        </w:trPr>
        <w:tc>
          <w:tcPr>
            <w:tcW w:w="66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E7AFEE9" w14:textId="77777777" w:rsidR="00C16CCC" w:rsidRPr="0026326C" w:rsidRDefault="00C16CCC" w:rsidP="003D0B80">
            <w:pPr>
              <w:jc w:val="center"/>
              <w:rPr>
                <w:rFonts w:ascii="Arial" w:hAnsi="Arial" w:cs="Arial"/>
                <w:b/>
                <w:bCs/>
              </w:rPr>
            </w:pPr>
            <w:bookmarkStart w:id="4" w:name="d"/>
            <w:r w:rsidRPr="0026326C">
              <w:rPr>
                <w:rFonts w:ascii="Arial" w:hAnsi="Arial" w:cs="Arial"/>
                <w:b/>
                <w:bCs/>
              </w:rPr>
              <w:lastRenderedPageBreak/>
              <w:t>3</w:t>
            </w:r>
          </w:p>
        </w:tc>
        <w:tc>
          <w:tcPr>
            <w:tcW w:w="797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0F92016C" w14:textId="77777777" w:rsidR="00C16CCC" w:rsidRPr="0026326C" w:rsidRDefault="00C16CCC" w:rsidP="003D0B80">
            <w:pPr>
              <w:jc w:val="center"/>
              <w:rPr>
                <w:rFonts w:ascii="Arial" w:hAnsi="Arial" w:cs="Arial"/>
                <w:b/>
                <w:bCs/>
              </w:rPr>
            </w:pPr>
            <w:r w:rsidRPr="0026326C">
              <w:rPr>
                <w:rFonts w:ascii="Arial" w:hAnsi="Arial" w:cs="Arial"/>
                <w:b/>
                <w:bCs/>
              </w:rPr>
              <w:t>LOR General and/or Special Considerations</w:t>
            </w:r>
          </w:p>
        </w:tc>
        <w:tc>
          <w:tcPr>
            <w:tcW w:w="100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6F4D385D" w14:textId="77777777" w:rsidR="00C16CCC" w:rsidRPr="0026326C" w:rsidRDefault="00C16CCC" w:rsidP="003D0B80">
            <w:pPr>
              <w:jc w:val="center"/>
              <w:rPr>
                <w:rFonts w:ascii="Arial" w:hAnsi="Arial" w:cs="Arial"/>
                <w:b/>
                <w:bCs/>
              </w:rPr>
            </w:pPr>
            <w:r w:rsidRPr="0026326C">
              <w:rPr>
                <w:rFonts w:ascii="Arial" w:hAnsi="Arial" w:cs="Arial"/>
                <w:b/>
                <w:bCs/>
              </w:rPr>
              <w:t>Y</w:t>
            </w:r>
            <w:r>
              <w:rPr>
                <w:rFonts w:ascii="Arial" w:hAnsi="Arial" w:cs="Arial"/>
                <w:b/>
                <w:bCs/>
              </w:rPr>
              <w:t>/N</w:t>
            </w:r>
          </w:p>
        </w:tc>
      </w:tr>
      <w:bookmarkEnd w:id="4"/>
      <w:tr w:rsidR="00C16CCC" w:rsidRPr="0026326C" w14:paraId="28AEA5BB" w14:textId="77777777" w:rsidTr="00C16CCC">
        <w:trPr>
          <w:trHeight w:val="288"/>
          <w:tblHeader/>
          <w:jc w:val="center"/>
        </w:trPr>
        <w:tc>
          <w:tcPr>
            <w:tcW w:w="661" w:type="dxa"/>
            <w:tcBorders>
              <w:top w:val="single" w:sz="6" w:space="0" w:color="000000"/>
            </w:tcBorders>
            <w:shd w:val="clear" w:color="auto" w:fill="FFFFFF" w:themeFill="background1"/>
            <w:vAlign w:val="center"/>
          </w:tcPr>
          <w:p w14:paraId="215A677D" w14:textId="77777777" w:rsidR="00C16CCC" w:rsidRPr="0026326C" w:rsidRDefault="00C16CCC" w:rsidP="003D0B80">
            <w:pPr>
              <w:jc w:val="center"/>
              <w:rPr>
                <w:rFonts w:ascii="Arial" w:hAnsi="Arial" w:cs="Arial"/>
              </w:rPr>
            </w:pPr>
            <w:r w:rsidRPr="0026326C">
              <w:rPr>
                <w:rFonts w:ascii="Arial" w:hAnsi="Arial" w:cs="Arial"/>
              </w:rPr>
              <w:t>3a</w:t>
            </w:r>
          </w:p>
        </w:tc>
        <w:tc>
          <w:tcPr>
            <w:tcW w:w="7979" w:type="dxa"/>
            <w:tcBorders>
              <w:top w:val="single" w:sz="6" w:space="0" w:color="000000"/>
            </w:tcBorders>
            <w:shd w:val="clear" w:color="auto" w:fill="FFFFFF" w:themeFill="background1"/>
            <w:vAlign w:val="center"/>
          </w:tcPr>
          <w:p w14:paraId="2440F649" w14:textId="77777777" w:rsidR="00C16CCC" w:rsidRDefault="00C16CCC" w:rsidP="003D0B80">
            <w:pPr>
              <w:pStyle w:val="TableParagraph"/>
              <w:spacing w:line="243" w:lineRule="exact"/>
              <w:ind w:left="106"/>
              <w:rPr>
                <w:rFonts w:ascii="Arial" w:hAnsi="Arial" w:cs="Arial"/>
              </w:rPr>
            </w:pPr>
            <w:r w:rsidRPr="00EA310C">
              <w:rPr>
                <w:rFonts w:ascii="Arial" w:hAnsi="Arial" w:cs="Arial"/>
              </w:rPr>
              <w:t>Does LOR address a request for a Waiver of Nonrecurring Cost (NC) Charges</w:t>
            </w:r>
          </w:p>
          <w:p w14:paraId="6B35259F" w14:textId="77777777" w:rsidR="00C16CCC" w:rsidRDefault="00C16CCC" w:rsidP="003D0B80">
            <w:pPr>
              <w:pStyle w:val="TableParagraph"/>
              <w:spacing w:line="243" w:lineRule="exact"/>
              <w:ind w:left="106"/>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provide justification:</w:t>
            </w:r>
          </w:p>
          <w:p w14:paraId="70F137D0" w14:textId="77777777" w:rsidR="00C16CCC" w:rsidRDefault="00C16CCC" w:rsidP="003D0B80">
            <w:pPr>
              <w:pStyle w:val="TableParagraph"/>
              <w:spacing w:line="243" w:lineRule="exact"/>
              <w:ind w:left="106"/>
              <w:rPr>
                <w:rFonts w:ascii="Arial" w:hAnsi="Arial" w:cs="Arial"/>
              </w:rPr>
            </w:pPr>
          </w:p>
          <w:p w14:paraId="70F71022" w14:textId="77777777" w:rsidR="00C16CCC" w:rsidRPr="00EA310C" w:rsidRDefault="00C16CCC" w:rsidP="003D0B80">
            <w:pPr>
              <w:pStyle w:val="TableParagraph"/>
              <w:spacing w:line="243" w:lineRule="exact"/>
              <w:ind w:left="106"/>
              <w:rPr>
                <w:rFonts w:ascii="Arial" w:hAnsi="Arial" w:cs="Arial"/>
              </w:rPr>
            </w:pPr>
          </w:p>
        </w:tc>
        <w:tc>
          <w:tcPr>
            <w:tcW w:w="1001" w:type="dxa"/>
            <w:tcBorders>
              <w:top w:val="single" w:sz="6" w:space="0" w:color="000000"/>
            </w:tcBorders>
            <w:shd w:val="clear" w:color="auto" w:fill="FFFFFF" w:themeFill="background1"/>
            <w:vAlign w:val="center"/>
          </w:tcPr>
          <w:p w14:paraId="5132E601" w14:textId="77777777" w:rsidR="00C16CCC" w:rsidRPr="0026326C" w:rsidRDefault="00C16CCC" w:rsidP="003D0B80">
            <w:pPr>
              <w:rPr>
                <w:rFonts w:ascii="Arial" w:hAnsi="Arial" w:cs="Arial"/>
                <w:b/>
                <w:bCs/>
              </w:rPr>
            </w:pPr>
          </w:p>
        </w:tc>
      </w:tr>
      <w:tr w:rsidR="00C16CCC" w:rsidRPr="0026326C" w14:paraId="6D122617" w14:textId="77777777" w:rsidTr="00C16CCC">
        <w:trPr>
          <w:trHeight w:val="288"/>
          <w:tblHeader/>
          <w:jc w:val="center"/>
        </w:trPr>
        <w:tc>
          <w:tcPr>
            <w:tcW w:w="661" w:type="dxa"/>
            <w:shd w:val="clear" w:color="auto" w:fill="FFFFFF" w:themeFill="background1"/>
            <w:vAlign w:val="center"/>
          </w:tcPr>
          <w:p w14:paraId="4F18C9F4" w14:textId="77777777" w:rsidR="00C16CCC" w:rsidRPr="0026326C" w:rsidRDefault="00C16CCC" w:rsidP="003D0B80">
            <w:pPr>
              <w:jc w:val="center"/>
              <w:rPr>
                <w:rFonts w:ascii="Arial" w:hAnsi="Arial" w:cs="Arial"/>
              </w:rPr>
            </w:pPr>
            <w:r w:rsidRPr="0026326C">
              <w:rPr>
                <w:rFonts w:ascii="Arial" w:hAnsi="Arial" w:cs="Arial"/>
              </w:rPr>
              <w:t>3b</w:t>
            </w:r>
          </w:p>
        </w:tc>
        <w:tc>
          <w:tcPr>
            <w:tcW w:w="7979" w:type="dxa"/>
            <w:shd w:val="clear" w:color="auto" w:fill="FFFFFF" w:themeFill="background1"/>
            <w:vAlign w:val="center"/>
          </w:tcPr>
          <w:p w14:paraId="05087960" w14:textId="77777777" w:rsidR="00C16CCC" w:rsidRDefault="00C16CCC" w:rsidP="003D0B80">
            <w:pPr>
              <w:pStyle w:val="TableParagraph"/>
              <w:spacing w:line="243" w:lineRule="exact"/>
              <w:ind w:left="106"/>
              <w:rPr>
                <w:rFonts w:ascii="Arial" w:hAnsi="Arial" w:cs="Arial"/>
              </w:rPr>
            </w:pPr>
            <w:r w:rsidRPr="00EA310C">
              <w:rPr>
                <w:rFonts w:ascii="Arial" w:hAnsi="Arial" w:cs="Arial"/>
              </w:rPr>
              <w:t xml:space="preserve">Will this procurement be a </w:t>
            </w:r>
            <w:proofErr w:type="gramStart"/>
            <w:r w:rsidRPr="00EA310C">
              <w:rPr>
                <w:rFonts w:ascii="Arial" w:hAnsi="Arial" w:cs="Arial"/>
              </w:rPr>
              <w:t>directed</w:t>
            </w:r>
            <w:proofErr w:type="gramEnd"/>
            <w:r w:rsidRPr="00EA310C">
              <w:rPr>
                <w:rFonts w:ascii="Arial" w:hAnsi="Arial" w:cs="Arial"/>
              </w:rPr>
              <w:t xml:space="preserve"> source procurement?</w:t>
            </w:r>
            <w:r>
              <w:rPr>
                <w:rFonts w:ascii="Arial" w:hAnsi="Arial" w:cs="Arial"/>
              </w:rPr>
              <w:t xml:space="preserve"> If </w:t>
            </w:r>
            <w:proofErr w:type="gramStart"/>
            <w:r>
              <w:rPr>
                <w:rFonts w:ascii="Arial" w:hAnsi="Arial" w:cs="Arial"/>
              </w:rPr>
              <w:t>Yes</w:t>
            </w:r>
            <w:proofErr w:type="gramEnd"/>
            <w:r>
              <w:rPr>
                <w:rFonts w:ascii="Arial" w:hAnsi="Arial" w:cs="Arial"/>
              </w:rPr>
              <w:t>, specify:</w:t>
            </w:r>
          </w:p>
          <w:p w14:paraId="31250249" w14:textId="77777777" w:rsidR="00C16CCC" w:rsidRDefault="00C16CCC" w:rsidP="00C16CCC">
            <w:pPr>
              <w:pStyle w:val="TableParagraph"/>
              <w:numPr>
                <w:ilvl w:val="0"/>
                <w:numId w:val="19"/>
              </w:numPr>
              <w:spacing w:line="243" w:lineRule="exact"/>
              <w:rPr>
                <w:rFonts w:ascii="Arial" w:hAnsi="Arial" w:cs="Arial"/>
              </w:rPr>
            </w:pPr>
            <w:r>
              <w:rPr>
                <w:rFonts w:ascii="Arial" w:hAnsi="Arial" w:cs="Arial"/>
              </w:rPr>
              <w:t>Manufacturer:</w:t>
            </w:r>
          </w:p>
          <w:p w14:paraId="73D57D03" w14:textId="77777777" w:rsidR="00C16CCC" w:rsidRDefault="00C16CCC" w:rsidP="003D0B80">
            <w:pPr>
              <w:pStyle w:val="TableParagraph"/>
              <w:spacing w:line="243" w:lineRule="exact"/>
              <w:ind w:left="826"/>
              <w:rPr>
                <w:rFonts w:ascii="Arial" w:hAnsi="Arial" w:cs="Arial"/>
              </w:rPr>
            </w:pPr>
          </w:p>
          <w:p w14:paraId="6029DBC4" w14:textId="77777777" w:rsidR="00C16CCC" w:rsidRDefault="00C16CCC" w:rsidP="00C16CCC">
            <w:pPr>
              <w:pStyle w:val="TableParagraph"/>
              <w:numPr>
                <w:ilvl w:val="0"/>
                <w:numId w:val="19"/>
              </w:numPr>
              <w:spacing w:line="243" w:lineRule="exact"/>
              <w:rPr>
                <w:rFonts w:ascii="Arial" w:hAnsi="Arial" w:cs="Arial"/>
              </w:rPr>
            </w:pPr>
            <w:r>
              <w:rPr>
                <w:rFonts w:ascii="Arial" w:hAnsi="Arial" w:cs="Arial"/>
              </w:rPr>
              <w:t>Applicable Part Number(s):</w:t>
            </w:r>
          </w:p>
          <w:p w14:paraId="40E0DBD3" w14:textId="77777777" w:rsidR="00C16CCC" w:rsidRDefault="00C16CCC" w:rsidP="003D0B80">
            <w:pPr>
              <w:pStyle w:val="TableParagraph"/>
              <w:spacing w:line="243" w:lineRule="exact"/>
              <w:ind w:left="106"/>
              <w:rPr>
                <w:rFonts w:ascii="Arial" w:hAnsi="Arial" w:cs="Arial"/>
              </w:rPr>
            </w:pPr>
          </w:p>
          <w:p w14:paraId="0D5DFD88" w14:textId="77777777" w:rsidR="00C16CCC" w:rsidRDefault="00C16CCC" w:rsidP="003D0B80">
            <w:pPr>
              <w:pStyle w:val="TableParagraph"/>
              <w:spacing w:line="243" w:lineRule="exact"/>
              <w:ind w:left="106"/>
              <w:rPr>
                <w:rFonts w:ascii="Arial" w:hAnsi="Arial" w:cs="Arial"/>
              </w:rPr>
            </w:pPr>
            <w:r>
              <w:rPr>
                <w:rFonts w:ascii="Arial" w:hAnsi="Arial" w:cs="Arial"/>
              </w:rPr>
              <w:t>Enclose Sole Source Request to U.S. Army Security Assistance Command</w:t>
            </w:r>
          </w:p>
          <w:p w14:paraId="69D3EFA5" w14:textId="77777777" w:rsidR="00C16CCC" w:rsidRPr="0026326C" w:rsidRDefault="00C16CCC" w:rsidP="003D0B80">
            <w:pPr>
              <w:pStyle w:val="TableParagraph"/>
              <w:spacing w:line="243" w:lineRule="exact"/>
              <w:ind w:left="106"/>
              <w:rPr>
                <w:rFonts w:ascii="Arial" w:hAnsi="Arial" w:cs="Arial"/>
              </w:rPr>
            </w:pPr>
          </w:p>
        </w:tc>
        <w:tc>
          <w:tcPr>
            <w:tcW w:w="1001" w:type="dxa"/>
            <w:shd w:val="clear" w:color="auto" w:fill="FFFFFF" w:themeFill="background1"/>
            <w:vAlign w:val="center"/>
          </w:tcPr>
          <w:p w14:paraId="029D7159" w14:textId="77777777" w:rsidR="00C16CCC" w:rsidRPr="0026326C" w:rsidRDefault="00C16CCC" w:rsidP="003D0B80">
            <w:pPr>
              <w:rPr>
                <w:rFonts w:ascii="Arial" w:hAnsi="Arial" w:cs="Arial"/>
                <w:b/>
                <w:bCs/>
              </w:rPr>
            </w:pPr>
          </w:p>
        </w:tc>
      </w:tr>
      <w:tr w:rsidR="00C16CCC" w:rsidRPr="0026326C" w14:paraId="118C1C2B" w14:textId="77777777" w:rsidTr="00C16CCC">
        <w:trPr>
          <w:trHeight w:val="288"/>
          <w:jc w:val="center"/>
        </w:trPr>
        <w:tc>
          <w:tcPr>
            <w:tcW w:w="661" w:type="dxa"/>
            <w:vAlign w:val="center"/>
          </w:tcPr>
          <w:p w14:paraId="6C4C3A7D" w14:textId="77777777" w:rsidR="00C16CCC" w:rsidRPr="0026326C" w:rsidRDefault="00C16CCC" w:rsidP="003D0B80">
            <w:pPr>
              <w:jc w:val="center"/>
              <w:rPr>
                <w:rFonts w:ascii="Arial" w:hAnsi="Arial" w:cs="Arial"/>
              </w:rPr>
            </w:pPr>
            <w:r w:rsidRPr="0026326C">
              <w:rPr>
                <w:rFonts w:ascii="Arial" w:hAnsi="Arial" w:cs="Arial"/>
              </w:rPr>
              <w:t>3c</w:t>
            </w:r>
          </w:p>
        </w:tc>
        <w:tc>
          <w:tcPr>
            <w:tcW w:w="7979" w:type="dxa"/>
            <w:vAlign w:val="center"/>
          </w:tcPr>
          <w:p w14:paraId="436CC12D" w14:textId="77777777" w:rsidR="00C16CCC" w:rsidRPr="0026326C" w:rsidRDefault="00C16CCC" w:rsidP="003D0B80">
            <w:pPr>
              <w:pStyle w:val="TableParagraph"/>
              <w:spacing w:line="243" w:lineRule="exact"/>
              <w:ind w:left="106"/>
              <w:rPr>
                <w:rFonts w:ascii="Arial" w:hAnsi="Arial" w:cs="Arial"/>
              </w:rPr>
            </w:pPr>
            <w:r w:rsidRPr="00EA310C">
              <w:rPr>
                <w:rFonts w:ascii="Arial" w:hAnsi="Arial" w:cs="Arial"/>
              </w:rPr>
              <w:t>Will a special payment schedule and initial deposit be needed?</w:t>
            </w:r>
          </w:p>
        </w:tc>
        <w:tc>
          <w:tcPr>
            <w:tcW w:w="1001" w:type="dxa"/>
            <w:vAlign w:val="center"/>
          </w:tcPr>
          <w:p w14:paraId="3E3BA740" w14:textId="77777777" w:rsidR="00C16CCC" w:rsidRPr="0026326C" w:rsidRDefault="00C16CCC" w:rsidP="003D0B80">
            <w:pPr>
              <w:rPr>
                <w:rFonts w:ascii="Arial" w:hAnsi="Arial" w:cs="Arial"/>
              </w:rPr>
            </w:pPr>
          </w:p>
        </w:tc>
      </w:tr>
      <w:tr w:rsidR="00C16CCC" w:rsidRPr="0026326C" w14:paraId="100555D9" w14:textId="77777777" w:rsidTr="00C16CCC">
        <w:trPr>
          <w:trHeight w:val="386"/>
          <w:jc w:val="center"/>
        </w:trPr>
        <w:tc>
          <w:tcPr>
            <w:tcW w:w="661" w:type="dxa"/>
            <w:vAlign w:val="center"/>
          </w:tcPr>
          <w:p w14:paraId="47214FE6" w14:textId="77777777" w:rsidR="00C16CCC" w:rsidRPr="0026326C" w:rsidRDefault="00C16CCC" w:rsidP="003D0B80">
            <w:pPr>
              <w:jc w:val="center"/>
              <w:rPr>
                <w:rFonts w:ascii="Arial" w:hAnsi="Arial" w:cs="Arial"/>
              </w:rPr>
            </w:pPr>
            <w:r w:rsidRPr="0026326C">
              <w:rPr>
                <w:rFonts w:ascii="Arial" w:hAnsi="Arial" w:cs="Arial"/>
              </w:rPr>
              <w:t>3d</w:t>
            </w:r>
          </w:p>
        </w:tc>
        <w:tc>
          <w:tcPr>
            <w:tcW w:w="7979" w:type="dxa"/>
            <w:vAlign w:val="center"/>
          </w:tcPr>
          <w:p w14:paraId="6402FFD2" w14:textId="77777777" w:rsidR="00C16CCC" w:rsidRPr="0026326C" w:rsidRDefault="00C16CCC" w:rsidP="003D0B80">
            <w:pPr>
              <w:pStyle w:val="TableParagraph"/>
              <w:spacing w:line="243" w:lineRule="exact"/>
              <w:ind w:left="106"/>
              <w:rPr>
                <w:rFonts w:ascii="Arial" w:hAnsi="Arial" w:cs="Arial"/>
              </w:rPr>
            </w:pPr>
            <w:r w:rsidRPr="00EA310C">
              <w:rPr>
                <w:rFonts w:ascii="Arial" w:hAnsi="Arial" w:cs="Arial"/>
              </w:rPr>
              <w:t>Are offsets a part of this program?</w:t>
            </w:r>
          </w:p>
        </w:tc>
        <w:tc>
          <w:tcPr>
            <w:tcW w:w="1001" w:type="dxa"/>
            <w:vAlign w:val="center"/>
          </w:tcPr>
          <w:p w14:paraId="621D1040" w14:textId="77777777" w:rsidR="00C16CCC" w:rsidRPr="0026326C" w:rsidRDefault="00C16CCC" w:rsidP="003D0B80">
            <w:pPr>
              <w:rPr>
                <w:rFonts w:ascii="Arial" w:hAnsi="Arial" w:cs="Arial"/>
              </w:rPr>
            </w:pPr>
          </w:p>
        </w:tc>
      </w:tr>
      <w:tr w:rsidR="00C16CCC" w:rsidRPr="0026326C" w14:paraId="5437BCB0" w14:textId="77777777" w:rsidTr="00C16CCC">
        <w:trPr>
          <w:trHeight w:val="386"/>
          <w:jc w:val="center"/>
        </w:trPr>
        <w:tc>
          <w:tcPr>
            <w:tcW w:w="661" w:type="dxa"/>
            <w:vAlign w:val="center"/>
          </w:tcPr>
          <w:p w14:paraId="37BB1D34" w14:textId="77777777" w:rsidR="00C16CCC" w:rsidRPr="0026326C" w:rsidRDefault="00C16CCC" w:rsidP="003D0B80">
            <w:pPr>
              <w:jc w:val="center"/>
              <w:rPr>
                <w:rFonts w:ascii="Arial" w:hAnsi="Arial" w:cs="Arial"/>
              </w:rPr>
            </w:pPr>
            <w:r>
              <w:rPr>
                <w:rFonts w:ascii="Arial" w:hAnsi="Arial" w:cs="Arial"/>
              </w:rPr>
              <w:t>3e</w:t>
            </w:r>
          </w:p>
        </w:tc>
        <w:tc>
          <w:tcPr>
            <w:tcW w:w="7979" w:type="dxa"/>
            <w:vAlign w:val="center"/>
          </w:tcPr>
          <w:p w14:paraId="205C36A6" w14:textId="77777777" w:rsidR="00C16CCC" w:rsidRPr="0026326C" w:rsidRDefault="00C16CCC" w:rsidP="003D0B80">
            <w:pPr>
              <w:pStyle w:val="TableParagraph"/>
              <w:spacing w:line="243" w:lineRule="exact"/>
              <w:ind w:left="106"/>
              <w:rPr>
                <w:rFonts w:ascii="Arial" w:hAnsi="Arial" w:cs="Arial"/>
              </w:rPr>
            </w:pPr>
            <w:r w:rsidRPr="00EA310C">
              <w:rPr>
                <w:rFonts w:ascii="Arial" w:hAnsi="Arial" w:cs="Arial"/>
              </w:rPr>
              <w:t>Will this case be funded through national funds?</w:t>
            </w:r>
          </w:p>
        </w:tc>
        <w:tc>
          <w:tcPr>
            <w:tcW w:w="1001" w:type="dxa"/>
            <w:vAlign w:val="center"/>
          </w:tcPr>
          <w:p w14:paraId="0CA94138" w14:textId="77777777" w:rsidR="00C16CCC" w:rsidRPr="0026326C" w:rsidRDefault="00C16CCC" w:rsidP="003D0B80">
            <w:pPr>
              <w:rPr>
                <w:rFonts w:ascii="Arial" w:hAnsi="Arial" w:cs="Arial"/>
              </w:rPr>
            </w:pPr>
          </w:p>
        </w:tc>
      </w:tr>
      <w:tr w:rsidR="00C16CCC" w:rsidRPr="0026326C" w14:paraId="36CD81A1" w14:textId="77777777" w:rsidTr="00C16CCC">
        <w:trPr>
          <w:trHeight w:val="386"/>
          <w:jc w:val="center"/>
        </w:trPr>
        <w:tc>
          <w:tcPr>
            <w:tcW w:w="661" w:type="dxa"/>
            <w:vAlign w:val="center"/>
          </w:tcPr>
          <w:p w14:paraId="794E8061" w14:textId="77777777" w:rsidR="00C16CCC" w:rsidRPr="0026326C" w:rsidRDefault="00C16CCC" w:rsidP="003D0B80">
            <w:pPr>
              <w:jc w:val="center"/>
              <w:rPr>
                <w:rFonts w:ascii="Arial" w:hAnsi="Arial" w:cs="Arial"/>
              </w:rPr>
            </w:pPr>
            <w:r>
              <w:rPr>
                <w:rFonts w:ascii="Arial" w:hAnsi="Arial" w:cs="Arial"/>
              </w:rPr>
              <w:t>3f</w:t>
            </w:r>
          </w:p>
        </w:tc>
        <w:tc>
          <w:tcPr>
            <w:tcW w:w="7979" w:type="dxa"/>
            <w:vAlign w:val="center"/>
          </w:tcPr>
          <w:p w14:paraId="539FFE47" w14:textId="77777777" w:rsidR="00C16CCC" w:rsidRPr="0026326C" w:rsidRDefault="00C16CCC" w:rsidP="003D0B80">
            <w:pPr>
              <w:pStyle w:val="TableParagraph"/>
              <w:spacing w:line="243" w:lineRule="exact"/>
              <w:ind w:left="106"/>
              <w:rPr>
                <w:rFonts w:ascii="Arial" w:hAnsi="Arial" w:cs="Arial"/>
              </w:rPr>
            </w:pPr>
            <w:r w:rsidRPr="00EA310C">
              <w:rPr>
                <w:rFonts w:ascii="Arial" w:hAnsi="Arial" w:cs="Arial"/>
              </w:rPr>
              <w:t>Does the FMS partner have a not to exceed budget?</w:t>
            </w:r>
          </w:p>
        </w:tc>
        <w:tc>
          <w:tcPr>
            <w:tcW w:w="1001" w:type="dxa"/>
            <w:vAlign w:val="center"/>
          </w:tcPr>
          <w:p w14:paraId="3BEAB925" w14:textId="77777777" w:rsidR="00C16CCC" w:rsidRPr="0026326C" w:rsidRDefault="00C16CCC" w:rsidP="003D0B80">
            <w:pPr>
              <w:rPr>
                <w:rFonts w:ascii="Arial" w:hAnsi="Arial" w:cs="Arial"/>
              </w:rPr>
            </w:pPr>
          </w:p>
        </w:tc>
      </w:tr>
      <w:tr w:rsidR="00C16CCC" w:rsidRPr="0026326C" w14:paraId="3F8D7328" w14:textId="77777777" w:rsidTr="00C16CCC">
        <w:trPr>
          <w:trHeight w:val="386"/>
          <w:jc w:val="center"/>
        </w:trPr>
        <w:tc>
          <w:tcPr>
            <w:tcW w:w="661" w:type="dxa"/>
            <w:vAlign w:val="center"/>
          </w:tcPr>
          <w:p w14:paraId="04F2D861" w14:textId="77777777" w:rsidR="00C16CCC" w:rsidRPr="0026326C" w:rsidRDefault="00C16CCC" w:rsidP="003D0B80">
            <w:pPr>
              <w:jc w:val="center"/>
              <w:rPr>
                <w:rFonts w:ascii="Arial" w:hAnsi="Arial" w:cs="Arial"/>
              </w:rPr>
            </w:pPr>
            <w:r>
              <w:rPr>
                <w:rFonts w:ascii="Arial" w:hAnsi="Arial" w:cs="Arial"/>
              </w:rPr>
              <w:t>3g</w:t>
            </w:r>
          </w:p>
        </w:tc>
        <w:tc>
          <w:tcPr>
            <w:tcW w:w="7979" w:type="dxa"/>
            <w:vAlign w:val="center"/>
          </w:tcPr>
          <w:p w14:paraId="7363C160" w14:textId="77777777" w:rsidR="00C16CCC" w:rsidRPr="0026326C" w:rsidRDefault="00C16CCC" w:rsidP="003D0B80">
            <w:pPr>
              <w:pStyle w:val="TableParagraph"/>
              <w:spacing w:line="243" w:lineRule="exact"/>
              <w:ind w:left="106"/>
              <w:rPr>
                <w:rFonts w:ascii="Arial" w:hAnsi="Arial" w:cs="Arial"/>
              </w:rPr>
            </w:pPr>
            <w:r w:rsidRPr="00EA310C">
              <w:rPr>
                <w:rFonts w:ascii="Arial" w:hAnsi="Arial" w:cs="Arial"/>
              </w:rPr>
              <w:t>Does the FMS partner have a delivery timeline requirement?</w:t>
            </w:r>
          </w:p>
        </w:tc>
        <w:tc>
          <w:tcPr>
            <w:tcW w:w="1001" w:type="dxa"/>
            <w:vAlign w:val="center"/>
          </w:tcPr>
          <w:p w14:paraId="54FE6C4C" w14:textId="77777777" w:rsidR="00C16CCC" w:rsidRPr="0026326C" w:rsidRDefault="00C16CCC" w:rsidP="003D0B80">
            <w:pPr>
              <w:rPr>
                <w:rFonts w:ascii="Arial" w:hAnsi="Arial" w:cs="Arial"/>
              </w:rPr>
            </w:pPr>
          </w:p>
        </w:tc>
      </w:tr>
    </w:tbl>
    <w:p w14:paraId="71931A73" w14:textId="5C75BB5A" w:rsidR="00EE51A9" w:rsidRDefault="00EE51A9" w:rsidP="0026326C">
      <w:pPr>
        <w:rPr>
          <w:rFonts w:ascii="Arial" w:hAnsi="Arial" w:cs="Arial"/>
        </w:rPr>
      </w:pPr>
    </w:p>
    <w:p w14:paraId="13D61A4F" w14:textId="77777777" w:rsidR="000F2C7E" w:rsidRDefault="000F2C7E" w:rsidP="0026326C">
      <w:pPr>
        <w:rPr>
          <w:rFonts w:ascii="Arial" w:hAnsi="Arial" w:cs="Arial"/>
        </w:rPr>
      </w:pPr>
    </w:p>
    <w:tbl>
      <w:tblPr>
        <w:tblStyle w:val="TableGrid"/>
        <w:tblW w:w="9644" w:type="dxa"/>
        <w:jc w:val="center"/>
        <w:tblLook w:val="04A0" w:firstRow="1" w:lastRow="0" w:firstColumn="1" w:lastColumn="0" w:noHBand="0" w:noVBand="1"/>
      </w:tblPr>
      <w:tblGrid>
        <w:gridCol w:w="635"/>
        <w:gridCol w:w="4506"/>
        <w:gridCol w:w="4503"/>
      </w:tblGrid>
      <w:tr w:rsidR="005C1479" w:rsidRPr="0026326C" w14:paraId="4F5FEC1E" w14:textId="77777777" w:rsidTr="005C1479">
        <w:trPr>
          <w:trHeight w:val="288"/>
          <w:jc w:val="center"/>
        </w:trPr>
        <w:tc>
          <w:tcPr>
            <w:tcW w:w="63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74241EA6" w14:textId="77777777" w:rsidR="005C1479" w:rsidRPr="0026326C" w:rsidRDefault="005C1479" w:rsidP="003D0B80">
            <w:pPr>
              <w:jc w:val="center"/>
              <w:rPr>
                <w:rFonts w:ascii="Arial" w:hAnsi="Arial" w:cs="Arial"/>
                <w:b/>
                <w:bCs/>
              </w:rPr>
            </w:pPr>
            <w:bookmarkStart w:id="5" w:name="_Hlk141688768"/>
            <w:r w:rsidRPr="0026326C">
              <w:rPr>
                <w:rFonts w:ascii="Arial" w:hAnsi="Arial" w:cs="Arial"/>
                <w:b/>
                <w:bCs/>
              </w:rPr>
              <w:t>4</w:t>
            </w:r>
          </w:p>
        </w:tc>
        <w:tc>
          <w:tcPr>
            <w:tcW w:w="9009"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28B8AA09" w14:textId="77777777" w:rsidR="005C1479" w:rsidRPr="0026326C" w:rsidRDefault="005C1479" w:rsidP="003D0B80">
            <w:pPr>
              <w:jc w:val="center"/>
              <w:rPr>
                <w:rFonts w:ascii="Arial" w:hAnsi="Arial" w:cs="Arial"/>
                <w:b/>
                <w:bCs/>
              </w:rPr>
            </w:pPr>
            <w:r w:rsidRPr="0026326C">
              <w:rPr>
                <w:rFonts w:ascii="Arial" w:hAnsi="Arial" w:cs="Arial"/>
                <w:b/>
                <w:bCs/>
              </w:rPr>
              <w:t>Requested Schedule/Delivery/Transport</w:t>
            </w:r>
          </w:p>
        </w:tc>
      </w:tr>
      <w:tr w:rsidR="005C1479" w:rsidRPr="0026326C" w14:paraId="3F64BA47" w14:textId="77777777" w:rsidTr="005C1479">
        <w:trPr>
          <w:trHeight w:val="728"/>
          <w:jc w:val="center"/>
        </w:trPr>
        <w:tc>
          <w:tcPr>
            <w:tcW w:w="635" w:type="dxa"/>
            <w:tcBorders>
              <w:top w:val="single" w:sz="6" w:space="0" w:color="000000"/>
            </w:tcBorders>
            <w:shd w:val="clear" w:color="auto" w:fill="FFFFFF" w:themeFill="background1"/>
            <w:vAlign w:val="center"/>
          </w:tcPr>
          <w:p w14:paraId="2DF2145D" w14:textId="77777777" w:rsidR="005C1479" w:rsidRPr="0026326C" w:rsidRDefault="005C1479" w:rsidP="003D0B80">
            <w:pPr>
              <w:jc w:val="center"/>
              <w:rPr>
                <w:rFonts w:ascii="Arial" w:hAnsi="Arial" w:cs="Arial"/>
              </w:rPr>
            </w:pPr>
            <w:r w:rsidRPr="0026326C">
              <w:rPr>
                <w:rFonts w:ascii="Arial" w:hAnsi="Arial" w:cs="Arial"/>
              </w:rPr>
              <w:t>4a</w:t>
            </w:r>
          </w:p>
        </w:tc>
        <w:tc>
          <w:tcPr>
            <w:tcW w:w="4506" w:type="dxa"/>
            <w:tcBorders>
              <w:top w:val="single" w:sz="6" w:space="0" w:color="000000"/>
            </w:tcBorders>
            <w:shd w:val="clear" w:color="auto" w:fill="FFFFFF" w:themeFill="background1"/>
            <w:vAlign w:val="center"/>
          </w:tcPr>
          <w:p w14:paraId="3B0408FB" w14:textId="77777777" w:rsidR="005C1479" w:rsidRPr="0026326C" w:rsidRDefault="005C1479" w:rsidP="003D0B80">
            <w:pPr>
              <w:rPr>
                <w:rFonts w:ascii="Arial" w:hAnsi="Arial" w:cs="Arial"/>
              </w:rPr>
            </w:pPr>
            <w:r w:rsidRPr="0026326C">
              <w:rPr>
                <w:rFonts w:ascii="Arial" w:hAnsi="Arial" w:cs="Arial"/>
              </w:rPr>
              <w:t>Desired First Unit Equipped By</w:t>
            </w:r>
            <w:r>
              <w:rPr>
                <w:rFonts w:ascii="Arial" w:hAnsi="Arial" w:cs="Arial"/>
              </w:rPr>
              <w:t>:</w:t>
            </w:r>
          </w:p>
        </w:tc>
        <w:tc>
          <w:tcPr>
            <w:tcW w:w="4503" w:type="dxa"/>
            <w:tcBorders>
              <w:top w:val="single" w:sz="6" w:space="0" w:color="000000"/>
            </w:tcBorders>
            <w:shd w:val="clear" w:color="auto" w:fill="FFFFFF" w:themeFill="background1"/>
            <w:vAlign w:val="center"/>
          </w:tcPr>
          <w:p w14:paraId="24D94CD1" w14:textId="77777777" w:rsidR="005C1479" w:rsidRPr="0026326C" w:rsidRDefault="005C1479" w:rsidP="003D0B80">
            <w:pPr>
              <w:rPr>
                <w:rFonts w:ascii="Arial" w:hAnsi="Arial" w:cs="Arial"/>
              </w:rPr>
            </w:pPr>
            <w:r w:rsidRPr="0026326C">
              <w:rPr>
                <w:rFonts w:ascii="Arial" w:hAnsi="Arial" w:cs="Arial"/>
              </w:rPr>
              <w:t>D</w:t>
            </w:r>
            <w:r>
              <w:rPr>
                <w:rFonts w:ascii="Arial" w:hAnsi="Arial" w:cs="Arial"/>
              </w:rPr>
              <w:t>ate</w:t>
            </w:r>
            <w:r w:rsidRPr="0026326C">
              <w:rPr>
                <w:rFonts w:ascii="Arial" w:hAnsi="Arial" w:cs="Arial"/>
              </w:rPr>
              <w:t>:</w:t>
            </w:r>
          </w:p>
        </w:tc>
      </w:tr>
      <w:tr w:rsidR="005C1479" w:rsidRPr="0026326C" w14:paraId="3F5906DD" w14:textId="77777777" w:rsidTr="005C1479">
        <w:trPr>
          <w:trHeight w:val="1012"/>
          <w:jc w:val="center"/>
        </w:trPr>
        <w:tc>
          <w:tcPr>
            <w:tcW w:w="635" w:type="dxa"/>
            <w:shd w:val="clear" w:color="auto" w:fill="FFFFFF" w:themeFill="background1"/>
            <w:vAlign w:val="center"/>
          </w:tcPr>
          <w:p w14:paraId="164B1328" w14:textId="77777777" w:rsidR="005C1479" w:rsidRPr="0026326C" w:rsidRDefault="005C1479" w:rsidP="003D0B80">
            <w:pPr>
              <w:jc w:val="center"/>
              <w:rPr>
                <w:rFonts w:ascii="Arial" w:hAnsi="Arial" w:cs="Arial"/>
              </w:rPr>
            </w:pPr>
            <w:r w:rsidRPr="0026326C">
              <w:rPr>
                <w:rFonts w:ascii="Arial" w:hAnsi="Arial" w:cs="Arial"/>
              </w:rPr>
              <w:t>4b</w:t>
            </w:r>
          </w:p>
        </w:tc>
        <w:tc>
          <w:tcPr>
            <w:tcW w:w="9009" w:type="dxa"/>
            <w:gridSpan w:val="2"/>
            <w:shd w:val="clear" w:color="auto" w:fill="FFFFFF" w:themeFill="background1"/>
            <w:vAlign w:val="center"/>
          </w:tcPr>
          <w:p w14:paraId="592AA572" w14:textId="77777777" w:rsidR="005C1479" w:rsidRDefault="005C1479" w:rsidP="003D0B80">
            <w:pPr>
              <w:rPr>
                <w:rFonts w:ascii="Arial" w:hAnsi="Arial" w:cs="Arial"/>
              </w:rPr>
            </w:pPr>
            <w:r w:rsidRPr="0026326C">
              <w:rPr>
                <w:rFonts w:ascii="Arial" w:hAnsi="Arial" w:cs="Arial"/>
              </w:rPr>
              <w:t xml:space="preserve">Are there any special transportation requirements </w:t>
            </w:r>
            <w:proofErr w:type="gramStart"/>
            <w:r w:rsidRPr="0026326C">
              <w:rPr>
                <w:rFonts w:ascii="Arial" w:hAnsi="Arial" w:cs="Arial"/>
              </w:rPr>
              <w:t>requested</w:t>
            </w:r>
            <w:proofErr w:type="gramEnd"/>
            <w:r w:rsidRPr="0026326C">
              <w:rPr>
                <w:rFonts w:ascii="Arial" w:hAnsi="Arial" w:cs="Arial"/>
              </w:rPr>
              <w:t>?</w:t>
            </w:r>
            <w:r>
              <w:rPr>
                <w:rFonts w:ascii="Arial" w:hAnsi="Arial" w:cs="Arial"/>
              </w:rPr>
              <w:t xml:space="preserve"> </w:t>
            </w:r>
            <w:r w:rsidRPr="0026326C">
              <w:rPr>
                <w:rFonts w:ascii="Arial" w:hAnsi="Arial" w:cs="Arial"/>
              </w:rPr>
              <w:t>If yes, list here:</w:t>
            </w:r>
          </w:p>
          <w:p w14:paraId="44EE3EBF" w14:textId="77777777" w:rsidR="00B13C26" w:rsidRDefault="00B13C26" w:rsidP="003D0B80">
            <w:pPr>
              <w:rPr>
                <w:rFonts w:ascii="Arial" w:hAnsi="Arial" w:cs="Arial"/>
              </w:rPr>
            </w:pPr>
          </w:p>
          <w:p w14:paraId="65392E04" w14:textId="77777777" w:rsidR="00B13C26" w:rsidRPr="0026326C" w:rsidRDefault="00B13C26" w:rsidP="003D0B80">
            <w:pPr>
              <w:rPr>
                <w:rFonts w:ascii="Arial" w:hAnsi="Arial" w:cs="Arial"/>
              </w:rPr>
            </w:pPr>
          </w:p>
          <w:p w14:paraId="25DA3612" w14:textId="77777777" w:rsidR="005C1479" w:rsidRPr="00B13C26" w:rsidRDefault="005C1479" w:rsidP="00B13C26">
            <w:pPr>
              <w:rPr>
                <w:rFonts w:ascii="Arial" w:hAnsi="Arial" w:cs="Arial"/>
              </w:rPr>
            </w:pPr>
          </w:p>
        </w:tc>
      </w:tr>
      <w:tr w:rsidR="005C1479" w:rsidRPr="0026326C" w14:paraId="5F9D8B27" w14:textId="77777777" w:rsidTr="005C1479">
        <w:trPr>
          <w:trHeight w:val="288"/>
          <w:jc w:val="center"/>
        </w:trPr>
        <w:tc>
          <w:tcPr>
            <w:tcW w:w="635" w:type="dxa"/>
            <w:shd w:val="clear" w:color="auto" w:fill="FFFFFF" w:themeFill="background1"/>
            <w:vAlign w:val="center"/>
          </w:tcPr>
          <w:p w14:paraId="55691A36" w14:textId="77777777" w:rsidR="005C1479" w:rsidRPr="0026326C" w:rsidRDefault="005C1479" w:rsidP="003D0B80">
            <w:pPr>
              <w:jc w:val="center"/>
              <w:rPr>
                <w:rFonts w:ascii="Arial" w:hAnsi="Arial" w:cs="Arial"/>
              </w:rPr>
            </w:pPr>
            <w:r w:rsidRPr="0026326C">
              <w:rPr>
                <w:rFonts w:ascii="Arial" w:hAnsi="Arial" w:cs="Arial"/>
              </w:rPr>
              <w:t>4</w:t>
            </w:r>
            <w:r>
              <w:rPr>
                <w:rFonts w:ascii="Arial" w:hAnsi="Arial" w:cs="Arial"/>
              </w:rPr>
              <w:t>c</w:t>
            </w:r>
          </w:p>
        </w:tc>
        <w:tc>
          <w:tcPr>
            <w:tcW w:w="9009" w:type="dxa"/>
            <w:gridSpan w:val="2"/>
            <w:shd w:val="clear" w:color="auto" w:fill="FFFFFF" w:themeFill="background1"/>
            <w:vAlign w:val="center"/>
          </w:tcPr>
          <w:p w14:paraId="3C1F5FDC" w14:textId="77777777" w:rsidR="005C1479" w:rsidRDefault="005C1479" w:rsidP="003D0B80">
            <w:pPr>
              <w:rPr>
                <w:rFonts w:ascii="Arial" w:hAnsi="Arial" w:cs="Arial"/>
              </w:rPr>
            </w:pPr>
            <w:r w:rsidRPr="0026326C">
              <w:rPr>
                <w:rFonts w:ascii="Arial" w:hAnsi="Arial" w:cs="Arial"/>
              </w:rPr>
              <w:t>Do you have a Freight Forwarder? If so, state:</w:t>
            </w:r>
          </w:p>
          <w:p w14:paraId="1AAD5763" w14:textId="77777777" w:rsidR="005C1479" w:rsidRPr="0026326C" w:rsidRDefault="005C1479" w:rsidP="003D0B80">
            <w:pPr>
              <w:rPr>
                <w:rFonts w:ascii="Arial" w:hAnsi="Arial" w:cs="Arial"/>
              </w:rPr>
            </w:pPr>
          </w:p>
          <w:p w14:paraId="06FE29FD" w14:textId="77777777" w:rsidR="005C1479" w:rsidRPr="0026326C" w:rsidRDefault="005C1479" w:rsidP="003D0B80">
            <w:pPr>
              <w:rPr>
                <w:rFonts w:ascii="Arial" w:hAnsi="Arial" w:cs="Arial"/>
              </w:rPr>
            </w:pPr>
          </w:p>
        </w:tc>
      </w:tr>
      <w:tr w:rsidR="005C1479" w:rsidRPr="0026326C" w14:paraId="66F4F2B5" w14:textId="77777777" w:rsidTr="005C1479">
        <w:trPr>
          <w:trHeight w:val="288"/>
          <w:jc w:val="center"/>
        </w:trPr>
        <w:tc>
          <w:tcPr>
            <w:tcW w:w="635" w:type="dxa"/>
            <w:shd w:val="clear" w:color="auto" w:fill="FFFFFF" w:themeFill="background1"/>
            <w:vAlign w:val="center"/>
          </w:tcPr>
          <w:p w14:paraId="39F03282" w14:textId="77777777" w:rsidR="005C1479" w:rsidRPr="0026326C" w:rsidRDefault="005C1479" w:rsidP="003D0B80">
            <w:pPr>
              <w:jc w:val="center"/>
              <w:rPr>
                <w:rFonts w:ascii="Arial" w:hAnsi="Arial" w:cs="Arial"/>
              </w:rPr>
            </w:pPr>
            <w:r w:rsidRPr="0026326C">
              <w:rPr>
                <w:rFonts w:ascii="Arial" w:hAnsi="Arial" w:cs="Arial"/>
              </w:rPr>
              <w:t>4</w:t>
            </w:r>
            <w:r>
              <w:rPr>
                <w:rFonts w:ascii="Arial" w:hAnsi="Arial" w:cs="Arial"/>
              </w:rPr>
              <w:t>d</w:t>
            </w:r>
          </w:p>
        </w:tc>
        <w:tc>
          <w:tcPr>
            <w:tcW w:w="9009" w:type="dxa"/>
            <w:gridSpan w:val="2"/>
            <w:shd w:val="clear" w:color="auto" w:fill="FFFFFF" w:themeFill="background1"/>
            <w:vAlign w:val="center"/>
          </w:tcPr>
          <w:p w14:paraId="4ECE68D0" w14:textId="77777777" w:rsidR="005C1479" w:rsidRPr="0026326C" w:rsidRDefault="005C1479" w:rsidP="003D0B80">
            <w:pPr>
              <w:rPr>
                <w:rFonts w:ascii="Arial" w:hAnsi="Arial" w:cs="Arial"/>
              </w:rPr>
            </w:pPr>
            <w:r w:rsidRPr="0026326C">
              <w:rPr>
                <w:rFonts w:ascii="Arial" w:hAnsi="Arial" w:cs="Arial"/>
              </w:rPr>
              <w:t>Do you have a Freight Forwarder that is authorized to ship classified materials? If so, state:</w:t>
            </w:r>
          </w:p>
          <w:p w14:paraId="5CC404B1" w14:textId="77777777" w:rsidR="005C1479" w:rsidRPr="0026326C" w:rsidRDefault="005C1479" w:rsidP="003D0B80">
            <w:pPr>
              <w:rPr>
                <w:rFonts w:ascii="Arial" w:hAnsi="Arial" w:cs="Arial"/>
              </w:rPr>
            </w:pPr>
          </w:p>
        </w:tc>
      </w:tr>
      <w:tr w:rsidR="005C1479" w:rsidRPr="0026326C" w14:paraId="31416C29" w14:textId="77777777" w:rsidTr="005C1479">
        <w:trPr>
          <w:trHeight w:val="288"/>
          <w:jc w:val="center"/>
        </w:trPr>
        <w:tc>
          <w:tcPr>
            <w:tcW w:w="635" w:type="dxa"/>
            <w:shd w:val="clear" w:color="auto" w:fill="FFFFFF" w:themeFill="background1"/>
            <w:vAlign w:val="center"/>
          </w:tcPr>
          <w:p w14:paraId="5E1005FC" w14:textId="77777777" w:rsidR="005C1479" w:rsidRPr="0026326C" w:rsidRDefault="005C1479" w:rsidP="003D0B80">
            <w:pPr>
              <w:jc w:val="center"/>
              <w:rPr>
                <w:rFonts w:ascii="Arial" w:hAnsi="Arial" w:cs="Arial"/>
              </w:rPr>
            </w:pPr>
            <w:r w:rsidRPr="0026326C">
              <w:rPr>
                <w:rFonts w:ascii="Arial" w:hAnsi="Arial" w:cs="Arial"/>
              </w:rPr>
              <w:t>4</w:t>
            </w:r>
            <w:r>
              <w:rPr>
                <w:rFonts w:ascii="Arial" w:hAnsi="Arial" w:cs="Arial"/>
              </w:rPr>
              <w:t>e</w:t>
            </w:r>
          </w:p>
        </w:tc>
        <w:tc>
          <w:tcPr>
            <w:tcW w:w="9009" w:type="dxa"/>
            <w:gridSpan w:val="2"/>
            <w:shd w:val="clear" w:color="auto" w:fill="FFFFFF" w:themeFill="background1"/>
            <w:vAlign w:val="center"/>
          </w:tcPr>
          <w:p w14:paraId="27C27488" w14:textId="77777777" w:rsidR="005C1479" w:rsidRDefault="005C1479" w:rsidP="003D0B80">
            <w:pPr>
              <w:rPr>
                <w:rFonts w:ascii="Arial" w:hAnsi="Arial" w:cs="Arial"/>
              </w:rPr>
            </w:pPr>
            <w:r w:rsidRPr="0026326C">
              <w:rPr>
                <w:rFonts w:ascii="Arial" w:hAnsi="Arial" w:cs="Arial"/>
              </w:rPr>
              <w:t xml:space="preserve">Do </w:t>
            </w:r>
            <w:r w:rsidRPr="003A035C">
              <w:rPr>
                <w:rFonts w:ascii="Arial" w:hAnsi="Arial" w:cs="Arial"/>
              </w:rPr>
              <w:t>your Freight Forwarder have all required Import/Export licenses</w:t>
            </w:r>
            <w:r>
              <w:rPr>
                <w:rFonts w:ascii="Arial" w:hAnsi="Arial" w:cs="Arial"/>
              </w:rPr>
              <w:t>?</w:t>
            </w:r>
          </w:p>
          <w:p w14:paraId="36673AA4" w14:textId="77777777" w:rsidR="005C1479" w:rsidRPr="0026326C" w:rsidRDefault="005C1479" w:rsidP="003D0B80">
            <w:pPr>
              <w:rPr>
                <w:rFonts w:ascii="Arial" w:hAnsi="Arial" w:cs="Arial"/>
              </w:rPr>
            </w:pPr>
          </w:p>
        </w:tc>
      </w:tr>
      <w:tr w:rsidR="005C1479" w:rsidRPr="0026326C" w14:paraId="27A2541C" w14:textId="77777777" w:rsidTr="005C1479">
        <w:trPr>
          <w:trHeight w:val="288"/>
          <w:jc w:val="center"/>
        </w:trPr>
        <w:tc>
          <w:tcPr>
            <w:tcW w:w="635" w:type="dxa"/>
            <w:shd w:val="clear" w:color="auto" w:fill="FFFFFF" w:themeFill="background1"/>
            <w:vAlign w:val="center"/>
          </w:tcPr>
          <w:p w14:paraId="35DF3EC8" w14:textId="77777777" w:rsidR="005C1479" w:rsidRPr="0026326C" w:rsidRDefault="005C1479" w:rsidP="003D0B80">
            <w:pPr>
              <w:jc w:val="center"/>
              <w:rPr>
                <w:rFonts w:ascii="Arial" w:hAnsi="Arial" w:cs="Arial"/>
              </w:rPr>
            </w:pPr>
            <w:r>
              <w:rPr>
                <w:rFonts w:ascii="Arial" w:hAnsi="Arial" w:cs="Arial"/>
              </w:rPr>
              <w:t>4f</w:t>
            </w:r>
          </w:p>
        </w:tc>
        <w:tc>
          <w:tcPr>
            <w:tcW w:w="9009" w:type="dxa"/>
            <w:gridSpan w:val="2"/>
            <w:shd w:val="clear" w:color="auto" w:fill="FFFFFF" w:themeFill="background1"/>
            <w:vAlign w:val="center"/>
          </w:tcPr>
          <w:p w14:paraId="507848FC" w14:textId="77777777" w:rsidR="005C1479" w:rsidRDefault="005C1479" w:rsidP="003D0B80">
            <w:pPr>
              <w:rPr>
                <w:rFonts w:ascii="Arial" w:hAnsi="Arial" w:cs="Arial"/>
              </w:rPr>
            </w:pPr>
            <w:r w:rsidRPr="003A035C">
              <w:rPr>
                <w:rFonts w:ascii="Arial" w:hAnsi="Arial" w:cs="Arial"/>
              </w:rPr>
              <w:t>Is your Freight Forwarder registered with the US Department of State?</w:t>
            </w:r>
          </w:p>
          <w:p w14:paraId="34792C39" w14:textId="77777777" w:rsidR="005C1479" w:rsidRPr="0026326C" w:rsidRDefault="005C1479" w:rsidP="003D0B80">
            <w:pPr>
              <w:rPr>
                <w:rFonts w:ascii="Arial" w:hAnsi="Arial" w:cs="Arial"/>
              </w:rPr>
            </w:pPr>
          </w:p>
        </w:tc>
      </w:tr>
      <w:tr w:rsidR="005C1479" w:rsidRPr="0026326C" w14:paraId="06A15421" w14:textId="77777777" w:rsidTr="005C1479">
        <w:trPr>
          <w:trHeight w:val="288"/>
          <w:jc w:val="center"/>
        </w:trPr>
        <w:tc>
          <w:tcPr>
            <w:tcW w:w="635" w:type="dxa"/>
            <w:shd w:val="clear" w:color="auto" w:fill="FFFFFF" w:themeFill="background1"/>
            <w:vAlign w:val="center"/>
          </w:tcPr>
          <w:p w14:paraId="19818201" w14:textId="77777777" w:rsidR="005C1479" w:rsidRPr="0026326C" w:rsidRDefault="005C1479" w:rsidP="003D0B80">
            <w:pPr>
              <w:jc w:val="center"/>
              <w:rPr>
                <w:rFonts w:ascii="Arial" w:hAnsi="Arial" w:cs="Arial"/>
              </w:rPr>
            </w:pPr>
            <w:r w:rsidRPr="0026326C">
              <w:rPr>
                <w:rFonts w:ascii="Arial" w:hAnsi="Arial" w:cs="Arial"/>
              </w:rPr>
              <w:t>4</w:t>
            </w:r>
            <w:r>
              <w:rPr>
                <w:rFonts w:ascii="Arial" w:hAnsi="Arial" w:cs="Arial"/>
              </w:rPr>
              <w:t>g</w:t>
            </w:r>
          </w:p>
        </w:tc>
        <w:tc>
          <w:tcPr>
            <w:tcW w:w="9009" w:type="dxa"/>
            <w:gridSpan w:val="2"/>
            <w:shd w:val="clear" w:color="auto" w:fill="FFFFFF" w:themeFill="background1"/>
            <w:vAlign w:val="center"/>
          </w:tcPr>
          <w:p w14:paraId="18650CF3" w14:textId="77777777" w:rsidR="005C1479" w:rsidRPr="0026326C" w:rsidRDefault="005C1479" w:rsidP="003D0B80">
            <w:pPr>
              <w:rPr>
                <w:rFonts w:ascii="Arial" w:hAnsi="Arial" w:cs="Arial"/>
              </w:rPr>
            </w:pPr>
            <w:r w:rsidRPr="0026326C">
              <w:rPr>
                <w:rFonts w:ascii="Arial" w:hAnsi="Arial" w:cs="Arial"/>
              </w:rPr>
              <w:t>Are there any other transportation considerations that need to be addressed? If so, state:</w:t>
            </w:r>
          </w:p>
          <w:p w14:paraId="4363EA68" w14:textId="77777777" w:rsidR="00B13C26" w:rsidRDefault="00B13C26" w:rsidP="00B13C26">
            <w:pPr>
              <w:rPr>
                <w:rFonts w:ascii="Arial" w:hAnsi="Arial" w:cs="Arial"/>
              </w:rPr>
            </w:pPr>
          </w:p>
          <w:p w14:paraId="6B24767D" w14:textId="77777777" w:rsidR="00B13C26" w:rsidRDefault="00B13C26" w:rsidP="00B13C26">
            <w:pPr>
              <w:pStyle w:val="ListParagraph"/>
              <w:numPr>
                <w:ilvl w:val="0"/>
                <w:numId w:val="17"/>
              </w:numPr>
              <w:rPr>
                <w:rFonts w:ascii="Arial" w:hAnsi="Arial" w:cs="Arial"/>
              </w:rPr>
            </w:pPr>
            <w:r w:rsidRPr="00361612">
              <w:rPr>
                <w:rFonts w:ascii="Arial" w:hAnsi="Arial" w:cs="Arial"/>
              </w:rPr>
              <w:t>Point of Contact at location (Ship to/Mark for):</w:t>
            </w:r>
          </w:p>
          <w:p w14:paraId="70E28A06" w14:textId="77777777" w:rsidR="00B13C26" w:rsidRDefault="00B13C26" w:rsidP="00B13C26">
            <w:pPr>
              <w:pStyle w:val="ListParagraph"/>
              <w:rPr>
                <w:rFonts w:ascii="Arial" w:hAnsi="Arial" w:cs="Arial"/>
              </w:rPr>
            </w:pPr>
          </w:p>
          <w:p w14:paraId="3DD608AF" w14:textId="77777777" w:rsidR="00B13C26" w:rsidRPr="00361612" w:rsidRDefault="00B13C26" w:rsidP="00B13C26">
            <w:pPr>
              <w:pStyle w:val="ListParagraph"/>
              <w:numPr>
                <w:ilvl w:val="0"/>
                <w:numId w:val="17"/>
              </w:numPr>
              <w:rPr>
                <w:rFonts w:ascii="Arial" w:hAnsi="Arial" w:cs="Arial"/>
              </w:rPr>
            </w:pPr>
            <w:r>
              <w:rPr>
                <w:rFonts w:ascii="Arial" w:hAnsi="Arial" w:cs="Arial"/>
              </w:rPr>
              <w:t>Location:</w:t>
            </w:r>
          </w:p>
          <w:p w14:paraId="5717E8D4" w14:textId="77777777" w:rsidR="00B13C26" w:rsidRDefault="00B13C26" w:rsidP="00B13C26">
            <w:pPr>
              <w:rPr>
                <w:rFonts w:ascii="Arial" w:hAnsi="Arial" w:cs="Arial"/>
              </w:rPr>
            </w:pPr>
          </w:p>
          <w:p w14:paraId="4B4C0341" w14:textId="77777777" w:rsidR="00B13C26" w:rsidRPr="00361612" w:rsidRDefault="00B13C26" w:rsidP="00B13C26">
            <w:pPr>
              <w:pStyle w:val="ListParagraph"/>
              <w:numPr>
                <w:ilvl w:val="0"/>
                <w:numId w:val="17"/>
              </w:numPr>
              <w:rPr>
                <w:rFonts w:ascii="Arial" w:hAnsi="Arial" w:cs="Arial"/>
              </w:rPr>
            </w:pPr>
            <w:r w:rsidRPr="00361612">
              <w:rPr>
                <w:rFonts w:ascii="Arial" w:hAnsi="Arial" w:cs="Arial"/>
              </w:rPr>
              <w:t>Mode of transport (air, sea, land) instructions</w:t>
            </w:r>
          </w:p>
          <w:p w14:paraId="2A2C756B" w14:textId="77777777" w:rsidR="005C1479" w:rsidRPr="0026326C" w:rsidRDefault="005C1479" w:rsidP="003D0B80">
            <w:pPr>
              <w:rPr>
                <w:rFonts w:ascii="Arial" w:hAnsi="Arial" w:cs="Arial"/>
              </w:rPr>
            </w:pPr>
          </w:p>
        </w:tc>
      </w:tr>
      <w:bookmarkEnd w:id="5"/>
    </w:tbl>
    <w:p w14:paraId="1F97D9CD" w14:textId="77777777" w:rsidR="005C1479" w:rsidRDefault="005C1479" w:rsidP="0026326C">
      <w:pPr>
        <w:rPr>
          <w:rFonts w:ascii="Arial" w:hAnsi="Arial" w:cs="Arial"/>
        </w:rPr>
      </w:pPr>
    </w:p>
    <w:bookmarkEnd w:id="2"/>
    <w:p w14:paraId="439440C4" w14:textId="77777777" w:rsidR="00DE363B" w:rsidRPr="0026326C" w:rsidRDefault="00DE363B" w:rsidP="0026326C">
      <w:pPr>
        <w:rPr>
          <w:rFonts w:ascii="Arial" w:hAnsi="Arial" w:cs="Arial"/>
        </w:rPr>
      </w:pPr>
    </w:p>
    <w:tbl>
      <w:tblPr>
        <w:tblStyle w:val="TableGrid"/>
        <w:tblW w:w="9635" w:type="dxa"/>
        <w:jc w:val="center"/>
        <w:tblLook w:val="04A0" w:firstRow="1" w:lastRow="0" w:firstColumn="1" w:lastColumn="0" w:noHBand="0" w:noVBand="1"/>
      </w:tblPr>
      <w:tblGrid>
        <w:gridCol w:w="680"/>
        <w:gridCol w:w="5083"/>
        <w:gridCol w:w="2251"/>
        <w:gridCol w:w="1621"/>
      </w:tblGrid>
      <w:tr w:rsidR="005C383D" w:rsidRPr="0026326C" w14:paraId="68FECAD5" w14:textId="77777777" w:rsidTr="00E55407">
        <w:trPr>
          <w:trHeight w:val="288"/>
          <w:tblHeader/>
          <w:jc w:val="center"/>
        </w:trPr>
        <w:tc>
          <w:tcPr>
            <w:tcW w:w="68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67B86EDC" w14:textId="564C0C5A" w:rsidR="005C383D" w:rsidRPr="0026326C" w:rsidRDefault="005C383D" w:rsidP="00F27DC4">
            <w:pPr>
              <w:jc w:val="center"/>
              <w:rPr>
                <w:rFonts w:ascii="Arial" w:hAnsi="Arial" w:cs="Arial"/>
                <w:b/>
                <w:bCs/>
              </w:rPr>
            </w:pPr>
            <w:bookmarkStart w:id="6" w:name="g"/>
            <w:bookmarkStart w:id="7" w:name="_Hlk131082665"/>
            <w:r w:rsidRPr="0026326C">
              <w:rPr>
                <w:rFonts w:ascii="Arial" w:hAnsi="Arial" w:cs="Arial"/>
                <w:b/>
                <w:bCs/>
              </w:rPr>
              <w:t>5</w:t>
            </w:r>
          </w:p>
        </w:tc>
        <w:tc>
          <w:tcPr>
            <w:tcW w:w="508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3DD4439" w14:textId="77777777" w:rsidR="005C383D" w:rsidRPr="0026326C" w:rsidRDefault="005C383D" w:rsidP="00A507ED">
            <w:pPr>
              <w:jc w:val="center"/>
              <w:rPr>
                <w:rFonts w:ascii="Arial" w:hAnsi="Arial" w:cs="Arial"/>
                <w:b/>
                <w:bCs/>
              </w:rPr>
            </w:pPr>
            <w:r w:rsidRPr="0026326C">
              <w:rPr>
                <w:rFonts w:ascii="Arial" w:hAnsi="Arial" w:cs="Arial"/>
                <w:b/>
                <w:bCs/>
              </w:rPr>
              <w:t>NASAMS Standard FMS Configuration</w:t>
            </w:r>
          </w:p>
          <w:p w14:paraId="2981DF84" w14:textId="0F1D731E" w:rsidR="005C383D" w:rsidRPr="0026326C" w:rsidRDefault="005C383D" w:rsidP="00A507ED">
            <w:pPr>
              <w:jc w:val="center"/>
              <w:rPr>
                <w:rFonts w:ascii="Arial" w:hAnsi="Arial" w:cs="Arial"/>
                <w:b/>
                <w:bCs/>
              </w:rPr>
            </w:pPr>
            <w:r w:rsidRPr="0026326C">
              <w:rPr>
                <w:rFonts w:ascii="Arial" w:hAnsi="Arial" w:cs="Arial"/>
                <w:b/>
                <w:bCs/>
              </w:rPr>
              <w:t>Major End Items (MEI) &amp; Supporting Items Hardware</w:t>
            </w:r>
          </w:p>
        </w:tc>
        <w:tc>
          <w:tcPr>
            <w:tcW w:w="3872"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23E37B52" w14:textId="2317524D" w:rsidR="005C383D" w:rsidRPr="0026326C" w:rsidRDefault="005C383D" w:rsidP="00A507ED">
            <w:pPr>
              <w:jc w:val="center"/>
              <w:rPr>
                <w:rFonts w:ascii="Arial" w:hAnsi="Arial" w:cs="Arial"/>
                <w:b/>
                <w:bCs/>
              </w:rPr>
            </w:pPr>
            <w:r w:rsidRPr="0026326C">
              <w:rPr>
                <w:rFonts w:ascii="Arial" w:hAnsi="Arial" w:cs="Arial"/>
                <w:b/>
                <w:bCs/>
              </w:rPr>
              <w:t>QTY: Requested</w:t>
            </w:r>
          </w:p>
        </w:tc>
      </w:tr>
      <w:bookmarkEnd w:id="6"/>
      <w:tr w:rsidR="0026326C" w:rsidRPr="0026326C" w14:paraId="6DA97DEE" w14:textId="77777777" w:rsidTr="005C1479">
        <w:tblPrEx>
          <w:tblCellMar>
            <w:left w:w="115" w:type="dxa"/>
            <w:right w:w="115" w:type="dxa"/>
          </w:tblCellMar>
        </w:tblPrEx>
        <w:trPr>
          <w:trHeight w:val="288"/>
          <w:jc w:val="center"/>
        </w:trPr>
        <w:tc>
          <w:tcPr>
            <w:tcW w:w="680" w:type="dxa"/>
            <w:tcBorders>
              <w:top w:val="single" w:sz="6" w:space="0" w:color="000000"/>
              <w:bottom w:val="single" w:sz="6" w:space="0" w:color="000000"/>
            </w:tcBorders>
            <w:vAlign w:val="center"/>
          </w:tcPr>
          <w:p w14:paraId="7DC14CD4" w14:textId="38FF0CCF" w:rsidR="004D434C" w:rsidRPr="0026326C" w:rsidRDefault="006D316E" w:rsidP="00F27DC4">
            <w:pPr>
              <w:jc w:val="center"/>
              <w:rPr>
                <w:rFonts w:ascii="Arial" w:hAnsi="Arial" w:cs="Arial"/>
              </w:rPr>
            </w:pPr>
            <w:r w:rsidRPr="0026326C">
              <w:rPr>
                <w:rFonts w:ascii="Arial" w:hAnsi="Arial" w:cs="Arial"/>
              </w:rPr>
              <w:t>5</w:t>
            </w:r>
            <w:r w:rsidR="00E51D73" w:rsidRPr="0026326C">
              <w:rPr>
                <w:rFonts w:ascii="Arial" w:hAnsi="Arial" w:cs="Arial"/>
              </w:rPr>
              <w:t>a</w:t>
            </w:r>
          </w:p>
        </w:tc>
        <w:tc>
          <w:tcPr>
            <w:tcW w:w="5083" w:type="dxa"/>
            <w:tcBorders>
              <w:top w:val="single" w:sz="6" w:space="0" w:color="000000"/>
              <w:bottom w:val="single" w:sz="6" w:space="0" w:color="000000"/>
            </w:tcBorders>
            <w:vAlign w:val="center"/>
          </w:tcPr>
          <w:p w14:paraId="670E6072" w14:textId="0038E1BD" w:rsidR="004D434C" w:rsidRPr="0026326C" w:rsidRDefault="004D434C" w:rsidP="0026326C">
            <w:pPr>
              <w:rPr>
                <w:rFonts w:ascii="Arial" w:hAnsi="Arial" w:cs="Arial"/>
              </w:rPr>
            </w:pPr>
            <w:r w:rsidRPr="0026326C">
              <w:rPr>
                <w:rFonts w:ascii="Arial" w:hAnsi="Arial" w:cs="Arial"/>
              </w:rPr>
              <w:t>How Many Fire Units (FUs) are Requested?</w:t>
            </w:r>
          </w:p>
        </w:tc>
        <w:tc>
          <w:tcPr>
            <w:tcW w:w="3872" w:type="dxa"/>
            <w:gridSpan w:val="2"/>
            <w:tcBorders>
              <w:top w:val="single" w:sz="6" w:space="0" w:color="000000"/>
              <w:bottom w:val="single" w:sz="6" w:space="0" w:color="000000"/>
            </w:tcBorders>
            <w:vAlign w:val="center"/>
          </w:tcPr>
          <w:p w14:paraId="422A591D" w14:textId="7F2968D1" w:rsidR="001E36A6" w:rsidRPr="0026326C" w:rsidRDefault="001E36A6" w:rsidP="0026326C">
            <w:pPr>
              <w:rPr>
                <w:rFonts w:ascii="Arial" w:hAnsi="Arial" w:cs="Arial"/>
              </w:rPr>
            </w:pPr>
          </w:p>
        </w:tc>
      </w:tr>
      <w:tr w:rsidR="001F0574" w:rsidRPr="0026326C" w14:paraId="03957431" w14:textId="77777777" w:rsidTr="001F0574">
        <w:tblPrEx>
          <w:tblCellMar>
            <w:left w:w="115" w:type="dxa"/>
            <w:right w:w="115" w:type="dxa"/>
          </w:tblCellMar>
        </w:tblPrEx>
        <w:trPr>
          <w:trHeight w:val="288"/>
          <w:jc w:val="center"/>
        </w:trPr>
        <w:tc>
          <w:tcPr>
            <w:tcW w:w="5763"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5A9FF3DA" w14:textId="77777777" w:rsidR="001F0574" w:rsidRPr="0026326C" w:rsidRDefault="001F0574" w:rsidP="00F27DC4">
            <w:pPr>
              <w:jc w:val="center"/>
              <w:rPr>
                <w:rFonts w:ascii="Arial" w:hAnsi="Arial" w:cs="Arial"/>
                <w:b/>
                <w:bCs/>
              </w:rPr>
            </w:pPr>
            <w:r w:rsidRPr="0026326C">
              <w:rPr>
                <w:rFonts w:ascii="Arial" w:hAnsi="Arial" w:cs="Arial"/>
                <w:b/>
                <w:bCs/>
              </w:rPr>
              <w:t>Fire Distribution Center (FDC) / Tactical Control Center (TCC)</w:t>
            </w:r>
          </w:p>
        </w:tc>
        <w:tc>
          <w:tcPr>
            <w:tcW w:w="22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455AD088" w14:textId="0D91DF0D" w:rsidR="001F0574" w:rsidRPr="0026326C" w:rsidRDefault="001F0574" w:rsidP="00F27DC4">
            <w:pPr>
              <w:jc w:val="center"/>
              <w:rPr>
                <w:rFonts w:ascii="Arial" w:hAnsi="Arial" w:cs="Arial"/>
                <w:b/>
                <w:bCs/>
              </w:rPr>
            </w:pPr>
            <w:r w:rsidRPr="0026326C">
              <w:rPr>
                <w:rFonts w:ascii="Arial" w:hAnsi="Arial" w:cs="Arial"/>
                <w:b/>
                <w:bCs/>
              </w:rPr>
              <w:t>QTY: Minimum Required</w:t>
            </w:r>
          </w:p>
        </w:tc>
        <w:tc>
          <w:tcPr>
            <w:tcW w:w="162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5935E4C0" w14:textId="1D495177" w:rsidR="001F0574" w:rsidRPr="0026326C" w:rsidRDefault="001F0574" w:rsidP="00F27DC4">
            <w:pPr>
              <w:jc w:val="center"/>
              <w:rPr>
                <w:rFonts w:ascii="Arial" w:hAnsi="Arial" w:cs="Arial"/>
                <w:b/>
                <w:bCs/>
              </w:rPr>
            </w:pPr>
            <w:r w:rsidRPr="0026326C">
              <w:rPr>
                <w:rFonts w:ascii="Arial" w:hAnsi="Arial" w:cs="Arial"/>
                <w:b/>
                <w:bCs/>
              </w:rPr>
              <w:t>QTY: Requested</w:t>
            </w:r>
          </w:p>
        </w:tc>
      </w:tr>
      <w:tr w:rsidR="0026326C" w:rsidRPr="0026326C" w14:paraId="5C82452C" w14:textId="77777777" w:rsidTr="005C1479">
        <w:tblPrEx>
          <w:tblCellMar>
            <w:left w:w="115" w:type="dxa"/>
            <w:right w:w="115" w:type="dxa"/>
          </w:tblCellMar>
        </w:tblPrEx>
        <w:trPr>
          <w:trHeight w:val="288"/>
          <w:jc w:val="center"/>
        </w:trPr>
        <w:tc>
          <w:tcPr>
            <w:tcW w:w="680" w:type="dxa"/>
            <w:tcBorders>
              <w:top w:val="single" w:sz="6" w:space="0" w:color="000000"/>
            </w:tcBorders>
            <w:vAlign w:val="center"/>
          </w:tcPr>
          <w:p w14:paraId="584CECB5" w14:textId="7E4B93C2" w:rsidR="00E534C1" w:rsidRPr="0026326C" w:rsidRDefault="006D316E" w:rsidP="00F27DC4">
            <w:pPr>
              <w:jc w:val="center"/>
              <w:rPr>
                <w:rFonts w:ascii="Arial" w:hAnsi="Arial" w:cs="Arial"/>
              </w:rPr>
            </w:pPr>
            <w:r w:rsidRPr="0026326C">
              <w:rPr>
                <w:rFonts w:ascii="Arial" w:hAnsi="Arial" w:cs="Arial"/>
              </w:rPr>
              <w:t>5</w:t>
            </w:r>
            <w:r w:rsidR="00E51D73" w:rsidRPr="0026326C">
              <w:rPr>
                <w:rFonts w:ascii="Arial" w:hAnsi="Arial" w:cs="Arial"/>
              </w:rPr>
              <w:t>b</w:t>
            </w:r>
          </w:p>
        </w:tc>
        <w:tc>
          <w:tcPr>
            <w:tcW w:w="5083" w:type="dxa"/>
            <w:tcBorders>
              <w:top w:val="single" w:sz="6" w:space="0" w:color="000000"/>
            </w:tcBorders>
            <w:vAlign w:val="center"/>
          </w:tcPr>
          <w:p w14:paraId="465D8096" w14:textId="04A7AEF2" w:rsidR="00AC6024" w:rsidRPr="0026326C" w:rsidRDefault="00E534C1" w:rsidP="0026326C">
            <w:pPr>
              <w:rPr>
                <w:rFonts w:ascii="Arial" w:hAnsi="Arial" w:cs="Arial"/>
              </w:rPr>
            </w:pPr>
            <w:r w:rsidRPr="0026326C">
              <w:rPr>
                <w:rFonts w:ascii="Arial" w:hAnsi="Arial" w:cs="Arial"/>
              </w:rPr>
              <w:t>F</w:t>
            </w:r>
            <w:r w:rsidR="00E8708B" w:rsidRPr="0026326C">
              <w:rPr>
                <w:rFonts w:ascii="Arial" w:hAnsi="Arial" w:cs="Arial"/>
              </w:rPr>
              <w:t>ire Distribution Center (F</w:t>
            </w:r>
            <w:r w:rsidRPr="0026326C">
              <w:rPr>
                <w:rFonts w:ascii="Arial" w:hAnsi="Arial" w:cs="Arial"/>
              </w:rPr>
              <w:t>DC</w:t>
            </w:r>
            <w:r w:rsidR="00E8708B" w:rsidRPr="0026326C">
              <w:rPr>
                <w:rFonts w:ascii="Arial" w:hAnsi="Arial" w:cs="Arial"/>
              </w:rPr>
              <w:t xml:space="preserve">) </w:t>
            </w:r>
            <w:r w:rsidR="00F85E03">
              <w:rPr>
                <w:rFonts w:ascii="Arial" w:hAnsi="Arial" w:cs="Arial"/>
              </w:rPr>
              <w:t xml:space="preserve">System </w:t>
            </w:r>
            <w:r w:rsidR="00E8708B" w:rsidRPr="0026326C">
              <w:rPr>
                <w:rFonts w:ascii="Arial" w:hAnsi="Arial" w:cs="Arial"/>
              </w:rPr>
              <w:t>Contains:</w:t>
            </w:r>
          </w:p>
          <w:p w14:paraId="564433D3" w14:textId="77777777" w:rsidR="00E8708B" w:rsidRPr="0026326C" w:rsidRDefault="00E8708B" w:rsidP="00A507ED">
            <w:pPr>
              <w:pStyle w:val="ListParagraph"/>
              <w:numPr>
                <w:ilvl w:val="0"/>
                <w:numId w:val="9"/>
              </w:numPr>
              <w:ind w:hanging="720"/>
              <w:rPr>
                <w:rFonts w:ascii="Arial" w:hAnsi="Arial" w:cs="Arial"/>
              </w:rPr>
            </w:pPr>
            <w:r w:rsidRPr="0026326C">
              <w:rPr>
                <w:rFonts w:ascii="Arial" w:hAnsi="Arial" w:cs="Arial"/>
              </w:rPr>
              <w:t>FDC Unit</w:t>
            </w:r>
          </w:p>
          <w:p w14:paraId="1A21C089" w14:textId="239117FF" w:rsidR="00E8708B" w:rsidRPr="0026326C" w:rsidRDefault="00E8708B" w:rsidP="00A507ED">
            <w:pPr>
              <w:pStyle w:val="ListParagraph"/>
              <w:numPr>
                <w:ilvl w:val="0"/>
                <w:numId w:val="9"/>
              </w:numPr>
              <w:ind w:hanging="720"/>
              <w:rPr>
                <w:rFonts w:ascii="Arial" w:hAnsi="Arial" w:cs="Arial"/>
              </w:rPr>
            </w:pPr>
            <w:r w:rsidRPr="0026326C">
              <w:rPr>
                <w:rFonts w:ascii="Arial" w:hAnsi="Arial" w:cs="Arial"/>
              </w:rPr>
              <w:t>FDC Transport Vehicle</w:t>
            </w:r>
          </w:p>
        </w:tc>
        <w:tc>
          <w:tcPr>
            <w:tcW w:w="2251" w:type="dxa"/>
            <w:tcBorders>
              <w:top w:val="single" w:sz="6" w:space="0" w:color="000000"/>
            </w:tcBorders>
            <w:vAlign w:val="center"/>
          </w:tcPr>
          <w:p w14:paraId="1BE40703" w14:textId="17FF090E" w:rsidR="00E534C1" w:rsidRPr="0026326C" w:rsidRDefault="00613952" w:rsidP="0026326C">
            <w:pPr>
              <w:rPr>
                <w:rFonts w:ascii="Arial" w:hAnsi="Arial" w:cs="Arial"/>
              </w:rPr>
            </w:pPr>
            <w:r w:rsidRPr="0026326C">
              <w:rPr>
                <w:rFonts w:ascii="Arial" w:hAnsi="Arial" w:cs="Arial"/>
              </w:rPr>
              <w:t>1 P</w:t>
            </w:r>
            <w:r w:rsidR="00D45B34" w:rsidRPr="0026326C">
              <w:rPr>
                <w:rFonts w:ascii="Arial" w:hAnsi="Arial" w:cs="Arial"/>
              </w:rPr>
              <w:t>er</w:t>
            </w:r>
            <w:r w:rsidRPr="0026326C">
              <w:rPr>
                <w:rFonts w:ascii="Arial" w:hAnsi="Arial" w:cs="Arial"/>
              </w:rPr>
              <w:t xml:space="preserve"> FU</w:t>
            </w:r>
          </w:p>
        </w:tc>
        <w:tc>
          <w:tcPr>
            <w:tcW w:w="1621" w:type="dxa"/>
            <w:tcBorders>
              <w:top w:val="single" w:sz="6" w:space="0" w:color="000000"/>
            </w:tcBorders>
            <w:vAlign w:val="center"/>
          </w:tcPr>
          <w:p w14:paraId="15EDBD42" w14:textId="2FB54610" w:rsidR="00E534C1" w:rsidRPr="0026326C" w:rsidRDefault="00E534C1" w:rsidP="0026326C">
            <w:pPr>
              <w:rPr>
                <w:rFonts w:ascii="Arial" w:hAnsi="Arial" w:cs="Arial"/>
              </w:rPr>
            </w:pPr>
          </w:p>
        </w:tc>
      </w:tr>
      <w:tr w:rsidR="0026326C" w:rsidRPr="0026326C" w14:paraId="78CE373F" w14:textId="77777777" w:rsidTr="005C1479">
        <w:tblPrEx>
          <w:tblCellMar>
            <w:left w:w="115" w:type="dxa"/>
            <w:right w:w="115" w:type="dxa"/>
          </w:tblCellMar>
        </w:tblPrEx>
        <w:trPr>
          <w:trHeight w:val="288"/>
          <w:jc w:val="center"/>
        </w:trPr>
        <w:tc>
          <w:tcPr>
            <w:tcW w:w="680" w:type="dxa"/>
            <w:tcBorders>
              <w:bottom w:val="single" w:sz="6" w:space="0" w:color="000000"/>
            </w:tcBorders>
            <w:vAlign w:val="center"/>
          </w:tcPr>
          <w:p w14:paraId="41996EFD" w14:textId="577D969D" w:rsidR="008F2058" w:rsidRPr="0026326C" w:rsidRDefault="006D316E" w:rsidP="00F27DC4">
            <w:pPr>
              <w:jc w:val="center"/>
              <w:rPr>
                <w:rFonts w:ascii="Arial" w:hAnsi="Arial" w:cs="Arial"/>
              </w:rPr>
            </w:pPr>
            <w:r w:rsidRPr="0026326C">
              <w:rPr>
                <w:rFonts w:ascii="Arial" w:hAnsi="Arial" w:cs="Arial"/>
              </w:rPr>
              <w:t>5</w:t>
            </w:r>
            <w:r w:rsidR="00E51D73" w:rsidRPr="0026326C">
              <w:rPr>
                <w:rFonts w:ascii="Arial" w:hAnsi="Arial" w:cs="Arial"/>
              </w:rPr>
              <w:t>c</w:t>
            </w:r>
          </w:p>
        </w:tc>
        <w:tc>
          <w:tcPr>
            <w:tcW w:w="5083" w:type="dxa"/>
            <w:tcBorders>
              <w:bottom w:val="single" w:sz="6" w:space="0" w:color="000000"/>
            </w:tcBorders>
            <w:vAlign w:val="center"/>
          </w:tcPr>
          <w:p w14:paraId="70CA59ED" w14:textId="74DFD723" w:rsidR="008F2058" w:rsidRPr="0026326C" w:rsidRDefault="008F2058" w:rsidP="0026326C">
            <w:pPr>
              <w:rPr>
                <w:rFonts w:ascii="Arial" w:hAnsi="Arial" w:cs="Arial"/>
              </w:rPr>
            </w:pPr>
            <w:r w:rsidRPr="0026326C">
              <w:rPr>
                <w:rFonts w:ascii="Arial" w:hAnsi="Arial" w:cs="Arial"/>
              </w:rPr>
              <w:t>Tactical Control Center</w:t>
            </w:r>
            <w:r w:rsidR="005F34CA" w:rsidRPr="0026326C">
              <w:rPr>
                <w:rFonts w:ascii="Arial" w:hAnsi="Arial" w:cs="Arial"/>
              </w:rPr>
              <w:t xml:space="preserve"> (TCC) </w:t>
            </w:r>
            <w:r w:rsidR="00F85E03">
              <w:rPr>
                <w:rFonts w:ascii="Arial" w:hAnsi="Arial" w:cs="Arial"/>
              </w:rPr>
              <w:t xml:space="preserve">System </w:t>
            </w:r>
            <w:r w:rsidR="00E8708B" w:rsidRPr="0026326C">
              <w:rPr>
                <w:rFonts w:ascii="Arial" w:hAnsi="Arial" w:cs="Arial"/>
              </w:rPr>
              <w:t>Contains:</w:t>
            </w:r>
          </w:p>
          <w:p w14:paraId="5B58F521" w14:textId="48A509BF" w:rsidR="00E8708B" w:rsidRPr="0026326C" w:rsidRDefault="00E8708B" w:rsidP="00A507ED">
            <w:pPr>
              <w:pStyle w:val="ListParagraph"/>
              <w:numPr>
                <w:ilvl w:val="0"/>
                <w:numId w:val="9"/>
              </w:numPr>
              <w:ind w:hanging="720"/>
              <w:rPr>
                <w:rFonts w:ascii="Arial" w:hAnsi="Arial" w:cs="Arial"/>
              </w:rPr>
            </w:pPr>
            <w:r w:rsidRPr="0026326C">
              <w:rPr>
                <w:rFonts w:ascii="Arial" w:hAnsi="Arial" w:cs="Arial"/>
              </w:rPr>
              <w:t>TCC Unit</w:t>
            </w:r>
          </w:p>
          <w:p w14:paraId="3643C879" w14:textId="6FC4AC8A" w:rsidR="00E8708B" w:rsidRPr="0026326C" w:rsidRDefault="00E8708B" w:rsidP="00A507ED">
            <w:pPr>
              <w:pStyle w:val="ListParagraph"/>
              <w:numPr>
                <w:ilvl w:val="0"/>
                <w:numId w:val="9"/>
              </w:numPr>
              <w:ind w:hanging="720"/>
              <w:rPr>
                <w:rFonts w:ascii="Arial" w:hAnsi="Arial" w:cs="Arial"/>
              </w:rPr>
            </w:pPr>
            <w:r w:rsidRPr="0026326C">
              <w:rPr>
                <w:rFonts w:ascii="Arial" w:hAnsi="Arial" w:cs="Arial"/>
              </w:rPr>
              <w:t>TCC Transport Vehicle</w:t>
            </w:r>
          </w:p>
        </w:tc>
        <w:tc>
          <w:tcPr>
            <w:tcW w:w="2251" w:type="dxa"/>
            <w:tcBorders>
              <w:bottom w:val="single" w:sz="6" w:space="0" w:color="000000"/>
            </w:tcBorders>
            <w:vAlign w:val="center"/>
          </w:tcPr>
          <w:p w14:paraId="616EA2F8" w14:textId="78163A18" w:rsidR="008F2058" w:rsidRPr="0026326C" w:rsidRDefault="008F2058" w:rsidP="0026326C">
            <w:pPr>
              <w:rPr>
                <w:rFonts w:ascii="Arial" w:hAnsi="Arial" w:cs="Arial"/>
              </w:rPr>
            </w:pPr>
            <w:r w:rsidRPr="0026326C">
              <w:rPr>
                <w:rFonts w:ascii="Arial" w:hAnsi="Arial" w:cs="Arial"/>
              </w:rPr>
              <w:t>1 Per BN</w:t>
            </w:r>
            <w:r w:rsidR="005F34CA" w:rsidRPr="0026326C">
              <w:rPr>
                <w:rFonts w:ascii="Arial" w:hAnsi="Arial" w:cs="Arial"/>
              </w:rPr>
              <w:t xml:space="preserve"> </w:t>
            </w:r>
          </w:p>
        </w:tc>
        <w:tc>
          <w:tcPr>
            <w:tcW w:w="1621" w:type="dxa"/>
            <w:tcBorders>
              <w:bottom w:val="single" w:sz="6" w:space="0" w:color="000000"/>
            </w:tcBorders>
            <w:vAlign w:val="center"/>
          </w:tcPr>
          <w:p w14:paraId="6C6EFC34" w14:textId="77777777" w:rsidR="008F2058" w:rsidRPr="0026326C" w:rsidRDefault="008F2058" w:rsidP="0026326C">
            <w:pPr>
              <w:rPr>
                <w:rFonts w:ascii="Arial" w:hAnsi="Arial" w:cs="Arial"/>
              </w:rPr>
            </w:pPr>
          </w:p>
        </w:tc>
      </w:tr>
      <w:tr w:rsidR="001F0574" w:rsidRPr="0026326C" w14:paraId="0431EEF8" w14:textId="77777777" w:rsidTr="001F0574">
        <w:tblPrEx>
          <w:tblCellMar>
            <w:left w:w="115" w:type="dxa"/>
            <w:right w:w="115" w:type="dxa"/>
          </w:tblCellMar>
        </w:tblPrEx>
        <w:trPr>
          <w:trHeight w:val="288"/>
          <w:jc w:val="center"/>
        </w:trPr>
        <w:tc>
          <w:tcPr>
            <w:tcW w:w="5763" w:type="dxa"/>
            <w:gridSpan w:val="2"/>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5DBE5F59" w14:textId="77777777" w:rsidR="001F0574" w:rsidRPr="0026326C" w:rsidRDefault="001F0574" w:rsidP="00F27DC4">
            <w:pPr>
              <w:jc w:val="center"/>
              <w:rPr>
                <w:rFonts w:ascii="Arial" w:hAnsi="Arial" w:cs="Arial"/>
                <w:b/>
                <w:bCs/>
              </w:rPr>
            </w:pPr>
            <w:r w:rsidRPr="0026326C">
              <w:rPr>
                <w:rFonts w:ascii="Arial" w:hAnsi="Arial" w:cs="Arial"/>
                <w:b/>
                <w:bCs/>
              </w:rPr>
              <w:t>Radar System (RS) AN/MPQ-64F1 Sentinel F1</w:t>
            </w:r>
          </w:p>
        </w:tc>
        <w:tc>
          <w:tcPr>
            <w:tcW w:w="22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6B5CC467" w14:textId="5047706D" w:rsidR="001F0574" w:rsidRPr="0026326C" w:rsidRDefault="001F0574" w:rsidP="00F27DC4">
            <w:pPr>
              <w:jc w:val="center"/>
              <w:rPr>
                <w:rFonts w:ascii="Arial" w:hAnsi="Arial" w:cs="Arial"/>
                <w:b/>
                <w:bCs/>
              </w:rPr>
            </w:pPr>
            <w:r w:rsidRPr="0026326C">
              <w:rPr>
                <w:rFonts w:ascii="Arial" w:hAnsi="Arial" w:cs="Arial"/>
                <w:b/>
                <w:bCs/>
              </w:rPr>
              <w:t>QTY: Minimum Required</w:t>
            </w:r>
          </w:p>
        </w:tc>
        <w:tc>
          <w:tcPr>
            <w:tcW w:w="162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43508CAF" w14:textId="23E3F88B" w:rsidR="001F0574" w:rsidRPr="0026326C" w:rsidRDefault="001F0574" w:rsidP="00F27DC4">
            <w:pPr>
              <w:jc w:val="center"/>
              <w:rPr>
                <w:rFonts w:ascii="Arial" w:hAnsi="Arial" w:cs="Arial"/>
                <w:b/>
                <w:bCs/>
              </w:rPr>
            </w:pPr>
            <w:r w:rsidRPr="0026326C">
              <w:rPr>
                <w:rFonts w:ascii="Arial" w:hAnsi="Arial" w:cs="Arial"/>
                <w:b/>
                <w:bCs/>
              </w:rPr>
              <w:t>QTY: Requested</w:t>
            </w:r>
          </w:p>
        </w:tc>
      </w:tr>
      <w:tr w:rsidR="0026326C" w:rsidRPr="0026326C" w14:paraId="4ECA1C93" w14:textId="77777777" w:rsidTr="005C1479">
        <w:tblPrEx>
          <w:tblCellMar>
            <w:left w:w="115" w:type="dxa"/>
            <w:right w:w="115" w:type="dxa"/>
          </w:tblCellMar>
        </w:tblPrEx>
        <w:trPr>
          <w:trHeight w:val="288"/>
          <w:jc w:val="center"/>
        </w:trPr>
        <w:tc>
          <w:tcPr>
            <w:tcW w:w="680" w:type="dxa"/>
            <w:tcBorders>
              <w:top w:val="single" w:sz="6" w:space="0" w:color="000000"/>
            </w:tcBorders>
            <w:vAlign w:val="center"/>
          </w:tcPr>
          <w:p w14:paraId="328C2F35" w14:textId="318522F8" w:rsidR="00AF02CF" w:rsidRPr="0026326C" w:rsidRDefault="006D316E" w:rsidP="00F27DC4">
            <w:pPr>
              <w:jc w:val="center"/>
              <w:rPr>
                <w:rFonts w:ascii="Arial" w:hAnsi="Arial" w:cs="Arial"/>
              </w:rPr>
            </w:pPr>
            <w:r w:rsidRPr="0026326C">
              <w:rPr>
                <w:rFonts w:ascii="Arial" w:hAnsi="Arial" w:cs="Arial"/>
              </w:rPr>
              <w:t>5</w:t>
            </w:r>
            <w:r w:rsidR="00E51D73" w:rsidRPr="0026326C">
              <w:rPr>
                <w:rFonts w:ascii="Arial" w:hAnsi="Arial" w:cs="Arial"/>
              </w:rPr>
              <w:t>d</w:t>
            </w:r>
          </w:p>
        </w:tc>
        <w:tc>
          <w:tcPr>
            <w:tcW w:w="5083" w:type="dxa"/>
            <w:tcBorders>
              <w:top w:val="single" w:sz="6" w:space="0" w:color="000000"/>
            </w:tcBorders>
            <w:vAlign w:val="center"/>
          </w:tcPr>
          <w:p w14:paraId="6CD02E38" w14:textId="77777777" w:rsidR="00E8708B" w:rsidRPr="0026326C" w:rsidRDefault="00E8708B" w:rsidP="0026326C">
            <w:pPr>
              <w:rPr>
                <w:rFonts w:ascii="Arial" w:hAnsi="Arial" w:cs="Arial"/>
              </w:rPr>
            </w:pPr>
            <w:r w:rsidRPr="0026326C">
              <w:rPr>
                <w:rFonts w:ascii="Arial" w:hAnsi="Arial" w:cs="Arial"/>
              </w:rPr>
              <w:t>Radar System Contains:</w:t>
            </w:r>
          </w:p>
          <w:p w14:paraId="0E7FD71F" w14:textId="77777777" w:rsidR="00E8708B" w:rsidRPr="0026326C" w:rsidRDefault="00AF02CF" w:rsidP="00A507ED">
            <w:pPr>
              <w:pStyle w:val="ListParagraph"/>
              <w:numPr>
                <w:ilvl w:val="0"/>
                <w:numId w:val="9"/>
              </w:numPr>
              <w:ind w:hanging="720"/>
              <w:rPr>
                <w:rFonts w:ascii="Arial" w:hAnsi="Arial" w:cs="Arial"/>
              </w:rPr>
            </w:pPr>
            <w:r w:rsidRPr="0026326C">
              <w:rPr>
                <w:rFonts w:ascii="Arial" w:hAnsi="Arial" w:cs="Arial"/>
              </w:rPr>
              <w:t>AN/MPQ-64F1</w:t>
            </w:r>
            <w:r w:rsidR="00186B3A" w:rsidRPr="0026326C">
              <w:rPr>
                <w:rFonts w:ascii="Arial" w:hAnsi="Arial" w:cs="Arial"/>
              </w:rPr>
              <w:t xml:space="preserve"> (with integrated IFF</w:t>
            </w:r>
            <w:r w:rsidR="00175151" w:rsidRPr="0026326C">
              <w:rPr>
                <w:rFonts w:ascii="Arial" w:hAnsi="Arial" w:cs="Arial"/>
              </w:rPr>
              <w:t>)</w:t>
            </w:r>
            <w:r w:rsidR="00186B3A" w:rsidRPr="0026326C">
              <w:rPr>
                <w:rFonts w:ascii="Arial" w:hAnsi="Arial" w:cs="Arial"/>
              </w:rPr>
              <w:t xml:space="preserve"> mounted on trailer </w:t>
            </w:r>
          </w:p>
          <w:p w14:paraId="46FBD627" w14:textId="3C0B09B2" w:rsidR="00DC33B6" w:rsidRPr="0026326C" w:rsidRDefault="00E8708B" w:rsidP="00A507ED">
            <w:pPr>
              <w:pStyle w:val="ListParagraph"/>
              <w:numPr>
                <w:ilvl w:val="0"/>
                <w:numId w:val="9"/>
              </w:numPr>
              <w:ind w:hanging="720"/>
              <w:rPr>
                <w:rFonts w:ascii="Arial" w:hAnsi="Arial" w:cs="Arial"/>
              </w:rPr>
            </w:pPr>
            <w:r w:rsidRPr="0026326C">
              <w:rPr>
                <w:rFonts w:ascii="Arial" w:hAnsi="Arial" w:cs="Arial"/>
              </w:rPr>
              <w:t>AN/MPQ-64F1 Radar Tow Vehicle with Radar Power System</w:t>
            </w:r>
          </w:p>
        </w:tc>
        <w:tc>
          <w:tcPr>
            <w:tcW w:w="2251" w:type="dxa"/>
            <w:tcBorders>
              <w:top w:val="single" w:sz="6" w:space="0" w:color="000000"/>
            </w:tcBorders>
            <w:vAlign w:val="center"/>
          </w:tcPr>
          <w:p w14:paraId="46535E19" w14:textId="631A950A" w:rsidR="00AF02CF" w:rsidRPr="0026326C" w:rsidRDefault="00E534C1" w:rsidP="0026326C">
            <w:pPr>
              <w:rPr>
                <w:rFonts w:ascii="Arial" w:hAnsi="Arial" w:cs="Arial"/>
              </w:rPr>
            </w:pPr>
            <w:r w:rsidRPr="0026326C">
              <w:rPr>
                <w:rFonts w:ascii="Arial" w:hAnsi="Arial" w:cs="Arial"/>
              </w:rPr>
              <w:t>1 P</w:t>
            </w:r>
            <w:r w:rsidR="00D45B34" w:rsidRPr="0026326C">
              <w:rPr>
                <w:rFonts w:ascii="Arial" w:hAnsi="Arial" w:cs="Arial"/>
              </w:rPr>
              <w:t>er</w:t>
            </w:r>
            <w:r w:rsidRPr="0026326C">
              <w:rPr>
                <w:rFonts w:ascii="Arial" w:hAnsi="Arial" w:cs="Arial"/>
              </w:rPr>
              <w:t xml:space="preserve"> FU</w:t>
            </w:r>
          </w:p>
        </w:tc>
        <w:tc>
          <w:tcPr>
            <w:tcW w:w="1621" w:type="dxa"/>
            <w:tcBorders>
              <w:top w:val="single" w:sz="6" w:space="0" w:color="000000"/>
            </w:tcBorders>
            <w:vAlign w:val="center"/>
          </w:tcPr>
          <w:p w14:paraId="074DCD50" w14:textId="77777777" w:rsidR="00AF02CF" w:rsidRPr="0026326C" w:rsidRDefault="00AF02CF" w:rsidP="0026326C">
            <w:pPr>
              <w:rPr>
                <w:rFonts w:ascii="Arial" w:hAnsi="Arial" w:cs="Arial"/>
              </w:rPr>
            </w:pPr>
          </w:p>
        </w:tc>
      </w:tr>
    </w:tbl>
    <w:p w14:paraId="32714E7A" w14:textId="77777777" w:rsidR="00B94FF2" w:rsidRDefault="00B94FF2"/>
    <w:tbl>
      <w:tblPr>
        <w:tblStyle w:val="TableGrid"/>
        <w:tblW w:w="9635" w:type="dxa"/>
        <w:jc w:val="center"/>
        <w:tblCellMar>
          <w:left w:w="115" w:type="dxa"/>
          <w:right w:w="115" w:type="dxa"/>
        </w:tblCellMar>
        <w:tblLook w:val="04A0" w:firstRow="1" w:lastRow="0" w:firstColumn="1" w:lastColumn="0" w:noHBand="0" w:noVBand="1"/>
      </w:tblPr>
      <w:tblGrid>
        <w:gridCol w:w="680"/>
        <w:gridCol w:w="5083"/>
        <w:gridCol w:w="2251"/>
        <w:gridCol w:w="1621"/>
      </w:tblGrid>
      <w:tr w:rsidR="00A507ED" w:rsidRPr="0026326C" w14:paraId="7CDC911D" w14:textId="77777777" w:rsidTr="005C1479">
        <w:trPr>
          <w:trHeight w:val="288"/>
          <w:jc w:val="center"/>
        </w:trPr>
        <w:tc>
          <w:tcPr>
            <w:tcW w:w="5763" w:type="dxa"/>
            <w:gridSpan w:val="2"/>
            <w:shd w:val="clear" w:color="auto" w:fill="DEEAF6" w:themeFill="accent1" w:themeFillTint="33"/>
            <w:vAlign w:val="center"/>
          </w:tcPr>
          <w:p w14:paraId="02917324" w14:textId="77777777" w:rsidR="00A507ED" w:rsidRPr="0026326C" w:rsidRDefault="00A507ED" w:rsidP="00A507ED">
            <w:pPr>
              <w:jc w:val="center"/>
              <w:rPr>
                <w:rFonts w:ascii="Arial" w:hAnsi="Arial" w:cs="Arial"/>
                <w:b/>
                <w:bCs/>
              </w:rPr>
            </w:pPr>
            <w:r w:rsidRPr="0026326C">
              <w:rPr>
                <w:rFonts w:ascii="Arial" w:hAnsi="Arial" w:cs="Arial"/>
                <w:b/>
                <w:bCs/>
              </w:rPr>
              <w:t>Canister Launcher (CL) System</w:t>
            </w:r>
          </w:p>
        </w:tc>
        <w:tc>
          <w:tcPr>
            <w:tcW w:w="2251" w:type="dxa"/>
            <w:shd w:val="clear" w:color="auto" w:fill="DEEAF6" w:themeFill="accent1" w:themeFillTint="33"/>
            <w:vAlign w:val="center"/>
          </w:tcPr>
          <w:p w14:paraId="20FAD5D1" w14:textId="3F5B7F4B" w:rsidR="00A507ED" w:rsidRPr="0026326C" w:rsidRDefault="00A507ED" w:rsidP="00A507ED">
            <w:pPr>
              <w:jc w:val="center"/>
              <w:rPr>
                <w:rFonts w:ascii="Arial" w:hAnsi="Arial" w:cs="Arial"/>
                <w:b/>
                <w:bCs/>
              </w:rPr>
            </w:pPr>
            <w:r w:rsidRPr="0026326C">
              <w:rPr>
                <w:rFonts w:ascii="Arial" w:hAnsi="Arial" w:cs="Arial"/>
                <w:b/>
                <w:bCs/>
              </w:rPr>
              <w:t>QTY: Minimum Required</w:t>
            </w:r>
          </w:p>
        </w:tc>
        <w:tc>
          <w:tcPr>
            <w:tcW w:w="1621" w:type="dxa"/>
            <w:shd w:val="clear" w:color="auto" w:fill="DEEAF6" w:themeFill="accent1" w:themeFillTint="33"/>
            <w:vAlign w:val="center"/>
          </w:tcPr>
          <w:p w14:paraId="7ED2ED0A" w14:textId="342F3930" w:rsidR="00A507ED" w:rsidRPr="0026326C" w:rsidRDefault="00A507ED" w:rsidP="00A507ED">
            <w:pPr>
              <w:jc w:val="center"/>
              <w:rPr>
                <w:rFonts w:ascii="Arial" w:hAnsi="Arial" w:cs="Arial"/>
                <w:b/>
                <w:bCs/>
              </w:rPr>
            </w:pPr>
            <w:r w:rsidRPr="0026326C">
              <w:rPr>
                <w:rFonts w:ascii="Arial" w:hAnsi="Arial" w:cs="Arial"/>
                <w:b/>
                <w:bCs/>
              </w:rPr>
              <w:t>QTY: Requested</w:t>
            </w:r>
          </w:p>
        </w:tc>
      </w:tr>
      <w:tr w:rsidR="00A507ED" w:rsidRPr="0026326C" w14:paraId="556ABE0D" w14:textId="77777777" w:rsidTr="005C1479">
        <w:trPr>
          <w:trHeight w:val="288"/>
          <w:jc w:val="center"/>
        </w:trPr>
        <w:tc>
          <w:tcPr>
            <w:tcW w:w="680" w:type="dxa"/>
            <w:tcBorders>
              <w:bottom w:val="single" w:sz="4" w:space="0" w:color="auto"/>
            </w:tcBorders>
            <w:vAlign w:val="center"/>
          </w:tcPr>
          <w:p w14:paraId="7DE0C302" w14:textId="72164F81" w:rsidR="00A507ED" w:rsidRPr="0026326C" w:rsidRDefault="00A507ED" w:rsidP="00F27DC4">
            <w:pPr>
              <w:jc w:val="center"/>
              <w:rPr>
                <w:rFonts w:ascii="Arial" w:hAnsi="Arial" w:cs="Arial"/>
              </w:rPr>
            </w:pPr>
            <w:r w:rsidRPr="0026326C">
              <w:rPr>
                <w:rFonts w:ascii="Arial" w:hAnsi="Arial" w:cs="Arial"/>
              </w:rPr>
              <w:t>5e</w:t>
            </w:r>
          </w:p>
        </w:tc>
        <w:tc>
          <w:tcPr>
            <w:tcW w:w="5083" w:type="dxa"/>
            <w:tcBorders>
              <w:bottom w:val="single" w:sz="4" w:space="0" w:color="auto"/>
            </w:tcBorders>
            <w:vAlign w:val="center"/>
          </w:tcPr>
          <w:p w14:paraId="57FEF8E4" w14:textId="77777777" w:rsidR="00A507ED" w:rsidRPr="0026326C" w:rsidRDefault="00A507ED" w:rsidP="00A507ED">
            <w:pPr>
              <w:rPr>
                <w:rFonts w:ascii="Arial" w:hAnsi="Arial" w:cs="Arial"/>
              </w:rPr>
            </w:pPr>
            <w:r w:rsidRPr="0026326C">
              <w:rPr>
                <w:rFonts w:ascii="Arial" w:hAnsi="Arial" w:cs="Arial"/>
              </w:rPr>
              <w:t xml:space="preserve">Canister Launcher System Contains: </w:t>
            </w:r>
          </w:p>
          <w:p w14:paraId="3BD6744E" w14:textId="77777777" w:rsidR="00A507ED" w:rsidRPr="0026326C" w:rsidRDefault="00A507ED" w:rsidP="00A507ED">
            <w:pPr>
              <w:pStyle w:val="ListParagraph"/>
              <w:numPr>
                <w:ilvl w:val="0"/>
                <w:numId w:val="9"/>
              </w:numPr>
              <w:ind w:hanging="720"/>
              <w:rPr>
                <w:rFonts w:ascii="Arial" w:hAnsi="Arial" w:cs="Arial"/>
              </w:rPr>
            </w:pPr>
            <w:proofErr w:type="spellStart"/>
            <w:r w:rsidRPr="0026326C">
              <w:rPr>
                <w:rFonts w:ascii="Arial" w:hAnsi="Arial" w:cs="Arial"/>
              </w:rPr>
              <w:t>MkII</w:t>
            </w:r>
            <w:proofErr w:type="spellEnd"/>
            <w:r w:rsidRPr="0026326C">
              <w:rPr>
                <w:rFonts w:ascii="Arial" w:hAnsi="Arial" w:cs="Arial"/>
              </w:rPr>
              <w:t xml:space="preserve"> Canister Launcher </w:t>
            </w:r>
          </w:p>
          <w:p w14:paraId="43D12222" w14:textId="77777777" w:rsidR="00A507ED" w:rsidRPr="0026326C" w:rsidRDefault="00A507ED" w:rsidP="00A507ED">
            <w:pPr>
              <w:pStyle w:val="ListParagraph"/>
              <w:numPr>
                <w:ilvl w:val="0"/>
                <w:numId w:val="9"/>
              </w:numPr>
              <w:ind w:hanging="720"/>
              <w:rPr>
                <w:rFonts w:ascii="Arial" w:hAnsi="Arial" w:cs="Arial"/>
              </w:rPr>
            </w:pPr>
            <w:r w:rsidRPr="0026326C">
              <w:rPr>
                <w:rFonts w:ascii="Arial" w:hAnsi="Arial" w:cs="Arial"/>
              </w:rPr>
              <w:t xml:space="preserve">CL Power System with vehicle </w:t>
            </w:r>
          </w:p>
          <w:p w14:paraId="71D78A78" w14:textId="77777777" w:rsidR="00A507ED" w:rsidRPr="0026326C" w:rsidRDefault="00A507ED" w:rsidP="00A507ED">
            <w:pPr>
              <w:pStyle w:val="ListParagraph"/>
              <w:numPr>
                <w:ilvl w:val="0"/>
                <w:numId w:val="9"/>
              </w:numPr>
              <w:ind w:hanging="720"/>
              <w:rPr>
                <w:rFonts w:ascii="Arial" w:hAnsi="Arial" w:cs="Arial"/>
              </w:rPr>
            </w:pPr>
            <w:r w:rsidRPr="0026326C">
              <w:rPr>
                <w:rFonts w:ascii="Arial" w:hAnsi="Arial" w:cs="Arial"/>
              </w:rPr>
              <w:t xml:space="preserve">Launcher Communication Node (LCN) </w:t>
            </w:r>
          </w:p>
          <w:p w14:paraId="32A62966" w14:textId="367D13A4" w:rsidR="00A507ED" w:rsidRPr="0026326C" w:rsidRDefault="00A507ED" w:rsidP="00A507ED">
            <w:pPr>
              <w:pStyle w:val="ListParagraph"/>
              <w:numPr>
                <w:ilvl w:val="0"/>
                <w:numId w:val="9"/>
              </w:numPr>
              <w:ind w:hanging="720"/>
              <w:rPr>
                <w:rFonts w:ascii="Arial" w:hAnsi="Arial" w:cs="Arial"/>
              </w:rPr>
            </w:pPr>
            <w:r w:rsidRPr="0026326C">
              <w:rPr>
                <w:rFonts w:ascii="Arial" w:hAnsi="Arial" w:cs="Arial"/>
              </w:rPr>
              <w:t>CL Transport Vehicle with hook-lift and crane</w:t>
            </w:r>
          </w:p>
        </w:tc>
        <w:tc>
          <w:tcPr>
            <w:tcW w:w="2251" w:type="dxa"/>
            <w:tcBorders>
              <w:bottom w:val="single" w:sz="4" w:space="0" w:color="auto"/>
            </w:tcBorders>
            <w:vAlign w:val="center"/>
          </w:tcPr>
          <w:p w14:paraId="2B8F09B2" w14:textId="3A7683E0" w:rsidR="00A507ED" w:rsidRPr="0026326C" w:rsidRDefault="00A507ED" w:rsidP="00A507ED">
            <w:pPr>
              <w:rPr>
                <w:rFonts w:ascii="Arial" w:hAnsi="Arial" w:cs="Arial"/>
              </w:rPr>
            </w:pPr>
            <w:r w:rsidRPr="0026326C">
              <w:rPr>
                <w:rFonts w:ascii="Arial" w:hAnsi="Arial" w:cs="Arial"/>
              </w:rPr>
              <w:t>3 Per FU</w:t>
            </w:r>
          </w:p>
        </w:tc>
        <w:tc>
          <w:tcPr>
            <w:tcW w:w="1621" w:type="dxa"/>
            <w:tcBorders>
              <w:bottom w:val="single" w:sz="4" w:space="0" w:color="auto"/>
            </w:tcBorders>
            <w:vAlign w:val="center"/>
          </w:tcPr>
          <w:p w14:paraId="2973AAC3" w14:textId="26033932" w:rsidR="00A507ED" w:rsidRPr="0026326C" w:rsidRDefault="00A507ED" w:rsidP="00A507ED">
            <w:pPr>
              <w:rPr>
                <w:rFonts w:ascii="Arial" w:hAnsi="Arial" w:cs="Arial"/>
              </w:rPr>
            </w:pPr>
          </w:p>
        </w:tc>
      </w:tr>
      <w:bookmarkEnd w:id="7"/>
    </w:tbl>
    <w:p w14:paraId="3AF19281" w14:textId="73F578C2" w:rsidR="00645CEC" w:rsidRDefault="00645CEC" w:rsidP="0026326C">
      <w:pPr>
        <w:rPr>
          <w:rFonts w:ascii="Arial" w:hAnsi="Arial" w:cs="Arial"/>
        </w:rPr>
      </w:pPr>
    </w:p>
    <w:tbl>
      <w:tblPr>
        <w:tblStyle w:val="TableGrid"/>
        <w:tblW w:w="9635" w:type="dxa"/>
        <w:jc w:val="center"/>
        <w:tblCellMar>
          <w:left w:w="115" w:type="dxa"/>
          <w:right w:w="115" w:type="dxa"/>
        </w:tblCellMar>
        <w:tblLook w:val="04A0" w:firstRow="1" w:lastRow="0" w:firstColumn="1" w:lastColumn="0" w:noHBand="0" w:noVBand="1"/>
      </w:tblPr>
      <w:tblGrid>
        <w:gridCol w:w="680"/>
        <w:gridCol w:w="5083"/>
        <w:gridCol w:w="2251"/>
        <w:gridCol w:w="1621"/>
      </w:tblGrid>
      <w:tr w:rsidR="00FE28D8" w:rsidRPr="00FE28D8" w14:paraId="4535F425" w14:textId="77777777" w:rsidTr="00FE28D8">
        <w:trPr>
          <w:cantSplit/>
          <w:trHeight w:val="288"/>
          <w:tblHeader/>
          <w:jc w:val="center"/>
        </w:trPr>
        <w:tc>
          <w:tcPr>
            <w:tcW w:w="5763" w:type="dxa"/>
            <w:gridSpan w:val="2"/>
            <w:shd w:val="clear" w:color="auto" w:fill="DEEAF6" w:themeFill="accent1" w:themeFillTint="33"/>
            <w:vAlign w:val="center"/>
          </w:tcPr>
          <w:p w14:paraId="71D1081D" w14:textId="77777777" w:rsidR="00FE28D8" w:rsidRPr="00FE28D8" w:rsidRDefault="00FE28D8" w:rsidP="00EE1EAB">
            <w:pPr>
              <w:jc w:val="center"/>
              <w:rPr>
                <w:rFonts w:ascii="Arial" w:hAnsi="Arial" w:cs="Arial"/>
                <w:b/>
                <w:bCs/>
              </w:rPr>
            </w:pPr>
            <w:r w:rsidRPr="00FE28D8">
              <w:rPr>
                <w:rFonts w:ascii="Arial" w:hAnsi="Arial" w:cs="Arial"/>
                <w:b/>
                <w:bCs/>
              </w:rPr>
              <w:t>Supporting Assets</w:t>
            </w:r>
          </w:p>
        </w:tc>
        <w:tc>
          <w:tcPr>
            <w:tcW w:w="2251" w:type="dxa"/>
            <w:shd w:val="clear" w:color="auto" w:fill="DEEAF6" w:themeFill="accent1" w:themeFillTint="33"/>
            <w:vAlign w:val="center"/>
          </w:tcPr>
          <w:p w14:paraId="7B313472" w14:textId="77777777" w:rsidR="00FE28D8" w:rsidRPr="00FE28D8" w:rsidRDefault="00FE28D8" w:rsidP="00EE1EAB">
            <w:pPr>
              <w:jc w:val="center"/>
              <w:rPr>
                <w:rFonts w:ascii="Arial" w:hAnsi="Arial" w:cs="Arial"/>
                <w:b/>
                <w:bCs/>
              </w:rPr>
            </w:pPr>
            <w:r w:rsidRPr="00FE28D8">
              <w:rPr>
                <w:rFonts w:ascii="Arial" w:hAnsi="Arial" w:cs="Arial"/>
                <w:b/>
                <w:bCs/>
              </w:rPr>
              <w:t>QTY Minimum Required</w:t>
            </w:r>
          </w:p>
        </w:tc>
        <w:tc>
          <w:tcPr>
            <w:tcW w:w="1621" w:type="dxa"/>
            <w:shd w:val="clear" w:color="auto" w:fill="DEEAF6" w:themeFill="accent1" w:themeFillTint="33"/>
            <w:vAlign w:val="center"/>
          </w:tcPr>
          <w:p w14:paraId="29B5F99E" w14:textId="77777777" w:rsidR="00FE28D8" w:rsidRPr="00FE28D8" w:rsidRDefault="00FE28D8" w:rsidP="00EE1EAB">
            <w:pPr>
              <w:jc w:val="center"/>
              <w:rPr>
                <w:rFonts w:ascii="Arial" w:hAnsi="Arial" w:cs="Arial"/>
                <w:b/>
                <w:bCs/>
              </w:rPr>
            </w:pPr>
            <w:r w:rsidRPr="00FE28D8">
              <w:rPr>
                <w:rFonts w:ascii="Arial" w:hAnsi="Arial" w:cs="Arial"/>
                <w:b/>
                <w:bCs/>
              </w:rPr>
              <w:t>QTY Requested</w:t>
            </w:r>
          </w:p>
        </w:tc>
      </w:tr>
      <w:tr w:rsidR="00FE28D8" w:rsidRPr="0026326C" w14:paraId="691D7D87"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41E40FCD" w14:textId="77777777" w:rsidR="00FE28D8" w:rsidRPr="0026326C" w:rsidRDefault="00FE28D8" w:rsidP="00EE1EAB">
            <w:pPr>
              <w:jc w:val="center"/>
              <w:rPr>
                <w:rFonts w:ascii="Arial" w:hAnsi="Arial" w:cs="Arial"/>
              </w:rPr>
            </w:pPr>
            <w:r w:rsidRPr="0026326C">
              <w:rPr>
                <w:rFonts w:ascii="Arial" w:hAnsi="Arial" w:cs="Arial"/>
              </w:rPr>
              <w:t>5g</w:t>
            </w:r>
          </w:p>
        </w:tc>
        <w:tc>
          <w:tcPr>
            <w:tcW w:w="5083" w:type="dxa"/>
            <w:shd w:val="clear" w:color="auto" w:fill="FFFFFF" w:themeFill="background1"/>
            <w:vAlign w:val="center"/>
          </w:tcPr>
          <w:p w14:paraId="653EF593" w14:textId="77777777" w:rsidR="00FE28D8" w:rsidRPr="0026326C" w:rsidRDefault="00FE28D8" w:rsidP="00EE1EAB">
            <w:pPr>
              <w:rPr>
                <w:rFonts w:ascii="Arial" w:hAnsi="Arial" w:cs="Arial"/>
              </w:rPr>
            </w:pPr>
            <w:r w:rsidRPr="0026326C">
              <w:rPr>
                <w:rFonts w:ascii="Arial" w:hAnsi="Arial" w:cs="Arial"/>
              </w:rPr>
              <w:t>Communication Node System (CNS) Contains:</w:t>
            </w:r>
          </w:p>
          <w:p w14:paraId="3B5FFAE5" w14:textId="77777777" w:rsidR="00FE28D8" w:rsidRPr="0026326C" w:rsidRDefault="00FE28D8" w:rsidP="00EE1EAB">
            <w:pPr>
              <w:pStyle w:val="ListParagraph"/>
              <w:numPr>
                <w:ilvl w:val="0"/>
                <w:numId w:val="9"/>
              </w:numPr>
              <w:ind w:hanging="720"/>
              <w:rPr>
                <w:rFonts w:ascii="Arial" w:hAnsi="Arial" w:cs="Arial"/>
              </w:rPr>
            </w:pPr>
            <w:r w:rsidRPr="0026326C">
              <w:rPr>
                <w:rFonts w:ascii="Arial" w:hAnsi="Arial" w:cs="Arial"/>
              </w:rPr>
              <w:t xml:space="preserve">CNS </w:t>
            </w:r>
            <w:r>
              <w:rPr>
                <w:rFonts w:ascii="Arial" w:hAnsi="Arial" w:cs="Arial"/>
              </w:rPr>
              <w:t>(</w:t>
            </w:r>
            <w:r w:rsidRPr="0026326C">
              <w:rPr>
                <w:rFonts w:ascii="Arial" w:hAnsi="Arial" w:cs="Arial"/>
              </w:rPr>
              <w:t>operable as a Radar Command Post providing RF communications between FDC and Radar)</w:t>
            </w:r>
          </w:p>
          <w:p w14:paraId="6C28EBA5" w14:textId="77777777" w:rsidR="00FE28D8" w:rsidRPr="0026326C" w:rsidRDefault="00FE28D8" w:rsidP="00EE1EAB">
            <w:pPr>
              <w:pStyle w:val="ListParagraph"/>
              <w:numPr>
                <w:ilvl w:val="0"/>
                <w:numId w:val="9"/>
              </w:numPr>
              <w:ind w:hanging="720"/>
              <w:rPr>
                <w:rFonts w:ascii="Arial" w:hAnsi="Arial" w:cs="Arial"/>
              </w:rPr>
            </w:pPr>
            <w:r w:rsidRPr="0026326C">
              <w:rPr>
                <w:rFonts w:ascii="Arial" w:hAnsi="Arial" w:cs="Arial"/>
              </w:rPr>
              <w:t>CNS Vehicle (4x4 vehicle with 50 Hz generator mounted in rear)</w:t>
            </w:r>
          </w:p>
        </w:tc>
        <w:tc>
          <w:tcPr>
            <w:tcW w:w="2251" w:type="dxa"/>
            <w:shd w:val="clear" w:color="auto" w:fill="FFFFFF" w:themeFill="background1"/>
            <w:vAlign w:val="center"/>
          </w:tcPr>
          <w:p w14:paraId="78E50B94" w14:textId="77777777" w:rsidR="00FE28D8" w:rsidRPr="0026326C" w:rsidRDefault="00FE28D8" w:rsidP="00EE1EAB">
            <w:pPr>
              <w:rPr>
                <w:rFonts w:ascii="Arial" w:hAnsi="Arial" w:cs="Arial"/>
              </w:rPr>
            </w:pPr>
            <w:r w:rsidRPr="0026326C">
              <w:rPr>
                <w:rFonts w:ascii="Arial" w:hAnsi="Arial" w:cs="Arial"/>
              </w:rPr>
              <w:t>1 Per FU</w:t>
            </w:r>
          </w:p>
        </w:tc>
        <w:tc>
          <w:tcPr>
            <w:tcW w:w="1621" w:type="dxa"/>
            <w:shd w:val="clear" w:color="auto" w:fill="FFFFFF" w:themeFill="background1"/>
            <w:vAlign w:val="center"/>
          </w:tcPr>
          <w:p w14:paraId="05FA29AD" w14:textId="77777777" w:rsidR="00FE28D8" w:rsidRPr="0026326C" w:rsidRDefault="00FE28D8" w:rsidP="00EE1EAB">
            <w:pPr>
              <w:rPr>
                <w:rFonts w:ascii="Arial" w:hAnsi="Arial" w:cs="Arial"/>
              </w:rPr>
            </w:pPr>
          </w:p>
        </w:tc>
      </w:tr>
      <w:tr w:rsidR="00FE28D8" w:rsidRPr="0026326C" w14:paraId="73374AA6"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2B65A047" w14:textId="77777777" w:rsidR="00FE28D8" w:rsidRPr="0026326C" w:rsidRDefault="00FE28D8" w:rsidP="00EE1EAB">
            <w:pPr>
              <w:jc w:val="center"/>
              <w:rPr>
                <w:rFonts w:ascii="Arial" w:hAnsi="Arial" w:cs="Arial"/>
              </w:rPr>
            </w:pPr>
            <w:r w:rsidRPr="0026326C">
              <w:rPr>
                <w:rFonts w:ascii="Arial" w:hAnsi="Arial" w:cs="Arial"/>
              </w:rPr>
              <w:t>5h</w:t>
            </w:r>
          </w:p>
        </w:tc>
        <w:tc>
          <w:tcPr>
            <w:tcW w:w="5083" w:type="dxa"/>
            <w:shd w:val="clear" w:color="auto" w:fill="FFFFFF" w:themeFill="background1"/>
            <w:vAlign w:val="center"/>
          </w:tcPr>
          <w:p w14:paraId="74C27D69" w14:textId="77777777" w:rsidR="00FE28D8" w:rsidRPr="0026326C" w:rsidRDefault="00FE28D8" w:rsidP="00EE1EAB">
            <w:pPr>
              <w:rPr>
                <w:rFonts w:ascii="Arial" w:hAnsi="Arial" w:cs="Arial"/>
              </w:rPr>
            </w:pPr>
            <w:r w:rsidRPr="0026326C">
              <w:rPr>
                <w:rFonts w:ascii="Arial" w:hAnsi="Arial" w:cs="Arial"/>
              </w:rPr>
              <w:t>Maintenance Support Shelter (MSS) Contains:</w:t>
            </w:r>
          </w:p>
          <w:p w14:paraId="64521922" w14:textId="77777777" w:rsidR="00FE28D8" w:rsidRPr="0026326C" w:rsidRDefault="00FE28D8" w:rsidP="00EE1EAB">
            <w:pPr>
              <w:pStyle w:val="ListParagraph"/>
              <w:numPr>
                <w:ilvl w:val="0"/>
                <w:numId w:val="9"/>
              </w:numPr>
              <w:ind w:hanging="720"/>
              <w:rPr>
                <w:rFonts w:ascii="Arial" w:hAnsi="Arial" w:cs="Arial"/>
              </w:rPr>
            </w:pPr>
            <w:r w:rsidRPr="0026326C">
              <w:rPr>
                <w:rFonts w:ascii="Arial" w:hAnsi="Arial" w:cs="Arial"/>
              </w:rPr>
              <w:t>MSS (pallet-mounted shelter w/air conditioning &amp; comm equipment)</w:t>
            </w:r>
          </w:p>
          <w:p w14:paraId="3C9B0E16" w14:textId="77777777" w:rsidR="00FE28D8" w:rsidRPr="0026326C" w:rsidRDefault="00FE28D8" w:rsidP="00EE1EAB">
            <w:pPr>
              <w:pStyle w:val="ListParagraph"/>
              <w:numPr>
                <w:ilvl w:val="0"/>
                <w:numId w:val="9"/>
              </w:numPr>
              <w:ind w:hanging="720"/>
              <w:rPr>
                <w:rFonts w:ascii="Arial" w:hAnsi="Arial" w:cs="Arial"/>
              </w:rPr>
            </w:pPr>
            <w:r w:rsidRPr="0026326C">
              <w:rPr>
                <w:rFonts w:ascii="Arial" w:hAnsi="Arial" w:cs="Arial"/>
              </w:rPr>
              <w:t>MSS Transport Vehicle (Prime Mover/Transport Vehicle with hook-lift)</w:t>
            </w:r>
          </w:p>
          <w:p w14:paraId="23782894" w14:textId="77777777" w:rsidR="00FE28D8" w:rsidRPr="0026326C" w:rsidRDefault="00FE28D8" w:rsidP="00EE1EAB">
            <w:pPr>
              <w:pStyle w:val="ListParagraph"/>
              <w:numPr>
                <w:ilvl w:val="0"/>
                <w:numId w:val="9"/>
              </w:numPr>
              <w:ind w:hanging="720"/>
              <w:rPr>
                <w:rFonts w:ascii="Arial" w:hAnsi="Arial" w:cs="Arial"/>
              </w:rPr>
            </w:pPr>
            <w:r w:rsidRPr="0026326C">
              <w:rPr>
                <w:rFonts w:ascii="Arial" w:hAnsi="Arial" w:cs="Arial"/>
              </w:rPr>
              <w:t>MSS Power System with vehicle (Includes Radio)</w:t>
            </w:r>
          </w:p>
        </w:tc>
        <w:tc>
          <w:tcPr>
            <w:tcW w:w="2251" w:type="dxa"/>
            <w:shd w:val="clear" w:color="auto" w:fill="FFFFFF" w:themeFill="background1"/>
            <w:vAlign w:val="center"/>
          </w:tcPr>
          <w:p w14:paraId="53B96D49" w14:textId="77777777" w:rsidR="00FE28D8" w:rsidRPr="0026326C" w:rsidRDefault="00FE28D8" w:rsidP="00EE1EAB">
            <w:pPr>
              <w:rPr>
                <w:rFonts w:ascii="Arial" w:hAnsi="Arial" w:cs="Arial"/>
              </w:rPr>
            </w:pPr>
            <w:r w:rsidRPr="0026326C">
              <w:rPr>
                <w:rFonts w:ascii="Arial" w:hAnsi="Arial" w:cs="Arial"/>
              </w:rPr>
              <w:t>2 Per BN</w:t>
            </w:r>
          </w:p>
        </w:tc>
        <w:tc>
          <w:tcPr>
            <w:tcW w:w="1621" w:type="dxa"/>
            <w:shd w:val="clear" w:color="auto" w:fill="FFFFFF" w:themeFill="background1"/>
            <w:vAlign w:val="center"/>
          </w:tcPr>
          <w:p w14:paraId="0BA27A37" w14:textId="77777777" w:rsidR="00FE28D8" w:rsidRPr="0026326C" w:rsidRDefault="00FE28D8" w:rsidP="00EE1EAB">
            <w:pPr>
              <w:rPr>
                <w:rFonts w:ascii="Arial" w:hAnsi="Arial" w:cs="Arial"/>
              </w:rPr>
            </w:pPr>
          </w:p>
        </w:tc>
      </w:tr>
      <w:tr w:rsidR="00FE28D8" w:rsidRPr="0026326C" w14:paraId="58870BBE"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2B37A4C3" w14:textId="77777777" w:rsidR="00FE28D8" w:rsidRPr="0026326C" w:rsidRDefault="00FE28D8" w:rsidP="00EE1EAB">
            <w:pPr>
              <w:jc w:val="center"/>
              <w:rPr>
                <w:rFonts w:ascii="Arial" w:hAnsi="Arial" w:cs="Arial"/>
              </w:rPr>
            </w:pPr>
            <w:r w:rsidRPr="0026326C">
              <w:rPr>
                <w:rFonts w:ascii="Arial" w:hAnsi="Arial" w:cs="Arial"/>
              </w:rPr>
              <w:t>5i</w:t>
            </w:r>
          </w:p>
        </w:tc>
        <w:tc>
          <w:tcPr>
            <w:tcW w:w="5083" w:type="dxa"/>
            <w:shd w:val="clear" w:color="auto" w:fill="FFFFFF" w:themeFill="background1"/>
            <w:vAlign w:val="center"/>
          </w:tcPr>
          <w:p w14:paraId="10B89A65" w14:textId="77777777" w:rsidR="00FE28D8" w:rsidRPr="0026326C" w:rsidRDefault="00FE28D8" w:rsidP="00EE1EAB">
            <w:pPr>
              <w:rPr>
                <w:rFonts w:ascii="Arial" w:hAnsi="Arial" w:cs="Arial"/>
              </w:rPr>
            </w:pPr>
            <w:r w:rsidRPr="0026326C">
              <w:rPr>
                <w:rFonts w:ascii="Arial" w:hAnsi="Arial" w:cs="Arial"/>
              </w:rPr>
              <w:t>Spare Parts and Consumables</w:t>
            </w:r>
          </w:p>
        </w:tc>
        <w:tc>
          <w:tcPr>
            <w:tcW w:w="2251" w:type="dxa"/>
            <w:shd w:val="clear" w:color="auto" w:fill="FFFFFF" w:themeFill="background1"/>
            <w:vAlign w:val="center"/>
          </w:tcPr>
          <w:p w14:paraId="1507C818" w14:textId="77777777" w:rsidR="00FE28D8" w:rsidRPr="0026326C" w:rsidRDefault="00FE28D8" w:rsidP="00EE1EAB">
            <w:pPr>
              <w:tabs>
                <w:tab w:val="center" w:pos="1017"/>
              </w:tabs>
              <w:rPr>
                <w:rFonts w:ascii="Arial" w:hAnsi="Arial" w:cs="Arial"/>
              </w:rPr>
            </w:pPr>
            <w:r w:rsidRPr="0026326C">
              <w:rPr>
                <w:rFonts w:ascii="Arial" w:hAnsi="Arial" w:cs="Arial"/>
              </w:rPr>
              <w:t>1 LOT</w:t>
            </w:r>
          </w:p>
        </w:tc>
        <w:tc>
          <w:tcPr>
            <w:tcW w:w="1621" w:type="dxa"/>
            <w:shd w:val="clear" w:color="auto" w:fill="FFFFFF" w:themeFill="background1"/>
            <w:vAlign w:val="center"/>
          </w:tcPr>
          <w:p w14:paraId="66940B6C" w14:textId="77777777" w:rsidR="00FE28D8" w:rsidRPr="0026326C" w:rsidRDefault="00FE28D8" w:rsidP="00EE1EAB">
            <w:pPr>
              <w:rPr>
                <w:rFonts w:ascii="Arial" w:hAnsi="Arial" w:cs="Arial"/>
              </w:rPr>
            </w:pPr>
          </w:p>
        </w:tc>
      </w:tr>
      <w:tr w:rsidR="00FE28D8" w:rsidRPr="0026326C" w14:paraId="27C93103"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4FDA6C3D" w14:textId="77777777" w:rsidR="00FE28D8" w:rsidRPr="0026326C" w:rsidRDefault="00FE28D8" w:rsidP="00EE1EAB">
            <w:pPr>
              <w:jc w:val="center"/>
              <w:rPr>
                <w:rFonts w:ascii="Arial" w:hAnsi="Arial" w:cs="Arial"/>
              </w:rPr>
            </w:pPr>
            <w:r w:rsidRPr="0026326C">
              <w:rPr>
                <w:rFonts w:ascii="Arial" w:hAnsi="Arial" w:cs="Arial"/>
              </w:rPr>
              <w:lastRenderedPageBreak/>
              <w:t>5j</w:t>
            </w:r>
          </w:p>
        </w:tc>
        <w:tc>
          <w:tcPr>
            <w:tcW w:w="5083" w:type="dxa"/>
            <w:shd w:val="clear" w:color="auto" w:fill="FFFFFF" w:themeFill="background1"/>
            <w:vAlign w:val="center"/>
          </w:tcPr>
          <w:p w14:paraId="09772F70" w14:textId="77777777" w:rsidR="00FE28D8" w:rsidRPr="0026326C" w:rsidRDefault="00FE28D8" w:rsidP="00EE1EAB">
            <w:pPr>
              <w:rPr>
                <w:rFonts w:ascii="Arial" w:hAnsi="Arial" w:cs="Arial"/>
              </w:rPr>
            </w:pPr>
            <w:r w:rsidRPr="0026326C">
              <w:rPr>
                <w:rFonts w:ascii="Arial" w:hAnsi="Arial" w:cs="Arial"/>
              </w:rPr>
              <w:t>NASAMS Special Tools and Test Equipment</w:t>
            </w:r>
          </w:p>
        </w:tc>
        <w:tc>
          <w:tcPr>
            <w:tcW w:w="2251" w:type="dxa"/>
            <w:shd w:val="clear" w:color="auto" w:fill="FFFFFF" w:themeFill="background1"/>
            <w:vAlign w:val="center"/>
          </w:tcPr>
          <w:p w14:paraId="3C6395E8" w14:textId="77777777" w:rsidR="00FE28D8" w:rsidRPr="0026326C" w:rsidRDefault="00FE28D8" w:rsidP="00EE1EAB">
            <w:pPr>
              <w:rPr>
                <w:rFonts w:ascii="Arial" w:hAnsi="Arial" w:cs="Arial"/>
              </w:rPr>
            </w:pPr>
            <w:r w:rsidRPr="0026326C">
              <w:rPr>
                <w:rFonts w:ascii="Arial" w:hAnsi="Arial" w:cs="Arial"/>
              </w:rPr>
              <w:t>1 LOT</w:t>
            </w:r>
          </w:p>
        </w:tc>
        <w:tc>
          <w:tcPr>
            <w:tcW w:w="1621" w:type="dxa"/>
            <w:shd w:val="clear" w:color="auto" w:fill="FFFFFF" w:themeFill="background1"/>
            <w:vAlign w:val="center"/>
          </w:tcPr>
          <w:p w14:paraId="537AC44A" w14:textId="77777777" w:rsidR="00FE28D8" w:rsidRPr="0026326C" w:rsidRDefault="00FE28D8" w:rsidP="00EE1EAB">
            <w:pPr>
              <w:rPr>
                <w:rFonts w:ascii="Arial" w:hAnsi="Arial" w:cs="Arial"/>
              </w:rPr>
            </w:pPr>
          </w:p>
        </w:tc>
      </w:tr>
      <w:tr w:rsidR="00FE28D8" w:rsidRPr="0026326C" w14:paraId="281216D3"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6C6A09AB" w14:textId="77777777" w:rsidR="00FE28D8" w:rsidRPr="0026326C" w:rsidRDefault="00FE28D8" w:rsidP="00EE1EAB">
            <w:pPr>
              <w:jc w:val="center"/>
              <w:rPr>
                <w:rFonts w:ascii="Arial" w:hAnsi="Arial" w:cs="Arial"/>
              </w:rPr>
            </w:pPr>
            <w:r w:rsidRPr="0026326C">
              <w:rPr>
                <w:rFonts w:ascii="Arial" w:hAnsi="Arial" w:cs="Arial"/>
              </w:rPr>
              <w:t>5k</w:t>
            </w:r>
          </w:p>
        </w:tc>
        <w:tc>
          <w:tcPr>
            <w:tcW w:w="5083" w:type="dxa"/>
            <w:shd w:val="clear" w:color="auto" w:fill="FFFFFF" w:themeFill="background1"/>
            <w:vAlign w:val="center"/>
          </w:tcPr>
          <w:p w14:paraId="3B01CD32" w14:textId="77777777" w:rsidR="00FE28D8" w:rsidRPr="0026326C" w:rsidRDefault="00FE28D8" w:rsidP="00EE1EAB">
            <w:pPr>
              <w:rPr>
                <w:rFonts w:ascii="Arial" w:hAnsi="Arial" w:cs="Arial"/>
              </w:rPr>
            </w:pPr>
            <w:r w:rsidRPr="0026326C">
              <w:rPr>
                <w:rFonts w:ascii="Arial" w:hAnsi="Arial" w:cs="Arial"/>
              </w:rPr>
              <w:t>Ruggedized Laptops for Technical Manuals (TMs) &amp; Interactive Technical Manuals (IETMs)</w:t>
            </w:r>
          </w:p>
        </w:tc>
        <w:tc>
          <w:tcPr>
            <w:tcW w:w="2251" w:type="dxa"/>
            <w:shd w:val="clear" w:color="auto" w:fill="FFFFFF" w:themeFill="background1"/>
            <w:vAlign w:val="center"/>
          </w:tcPr>
          <w:p w14:paraId="4F29DC8B" w14:textId="77777777" w:rsidR="00FE28D8" w:rsidRPr="0026326C" w:rsidRDefault="00FE28D8" w:rsidP="00EE1EAB">
            <w:pPr>
              <w:rPr>
                <w:rFonts w:ascii="Arial" w:hAnsi="Arial" w:cs="Arial"/>
              </w:rPr>
            </w:pPr>
            <w:r w:rsidRPr="0026326C">
              <w:rPr>
                <w:rFonts w:ascii="Arial" w:hAnsi="Arial" w:cs="Arial"/>
              </w:rPr>
              <w:t xml:space="preserve">7 per FU </w:t>
            </w:r>
          </w:p>
        </w:tc>
        <w:tc>
          <w:tcPr>
            <w:tcW w:w="1621" w:type="dxa"/>
            <w:shd w:val="clear" w:color="auto" w:fill="FFFFFF" w:themeFill="background1"/>
            <w:vAlign w:val="center"/>
          </w:tcPr>
          <w:p w14:paraId="13FE911F" w14:textId="77777777" w:rsidR="00FE28D8" w:rsidRPr="0026326C" w:rsidRDefault="00FE28D8" w:rsidP="00EE1EAB">
            <w:pPr>
              <w:rPr>
                <w:rFonts w:ascii="Arial" w:hAnsi="Arial" w:cs="Arial"/>
              </w:rPr>
            </w:pPr>
          </w:p>
        </w:tc>
      </w:tr>
      <w:tr w:rsidR="00FE28D8" w:rsidRPr="0026326C" w14:paraId="10CBA7A6" w14:textId="77777777" w:rsidTr="00EE1EAB">
        <w:tblPrEx>
          <w:tblCellMar>
            <w:left w:w="108" w:type="dxa"/>
            <w:right w:w="108" w:type="dxa"/>
          </w:tblCellMar>
        </w:tblPrEx>
        <w:trPr>
          <w:trHeight w:val="288"/>
          <w:jc w:val="center"/>
        </w:trPr>
        <w:tc>
          <w:tcPr>
            <w:tcW w:w="680" w:type="dxa"/>
            <w:shd w:val="clear" w:color="auto" w:fill="FFFFFF" w:themeFill="background1"/>
            <w:vAlign w:val="center"/>
          </w:tcPr>
          <w:p w14:paraId="590257D8" w14:textId="77777777" w:rsidR="00FE28D8" w:rsidRPr="0026326C" w:rsidRDefault="00FE28D8" w:rsidP="00EE1EAB">
            <w:pPr>
              <w:jc w:val="center"/>
              <w:rPr>
                <w:rFonts w:ascii="Arial" w:hAnsi="Arial" w:cs="Arial"/>
              </w:rPr>
            </w:pPr>
            <w:r w:rsidRPr="0026326C">
              <w:rPr>
                <w:rFonts w:ascii="Arial" w:hAnsi="Arial" w:cs="Arial"/>
              </w:rPr>
              <w:t>5l</w:t>
            </w:r>
          </w:p>
        </w:tc>
        <w:tc>
          <w:tcPr>
            <w:tcW w:w="5083" w:type="dxa"/>
            <w:shd w:val="clear" w:color="auto" w:fill="FFFFFF" w:themeFill="background1"/>
            <w:vAlign w:val="center"/>
          </w:tcPr>
          <w:p w14:paraId="49F0E657" w14:textId="77777777" w:rsidR="00FE28D8" w:rsidRPr="0026326C" w:rsidRDefault="00FE28D8" w:rsidP="00EE1EAB">
            <w:pPr>
              <w:rPr>
                <w:rFonts w:ascii="Arial" w:hAnsi="Arial" w:cs="Arial"/>
              </w:rPr>
            </w:pPr>
            <w:r w:rsidRPr="0026326C">
              <w:rPr>
                <w:rFonts w:ascii="Arial" w:hAnsi="Arial" w:cs="Arial"/>
              </w:rPr>
              <w:t>NASAMS Classroom Trainer</w:t>
            </w:r>
            <w:r>
              <w:rPr>
                <w:rFonts w:ascii="Arial" w:hAnsi="Arial" w:cs="Arial"/>
              </w:rPr>
              <w:t xml:space="preserve"> (Optional, however, recommended)</w:t>
            </w:r>
          </w:p>
        </w:tc>
        <w:tc>
          <w:tcPr>
            <w:tcW w:w="2251" w:type="dxa"/>
            <w:shd w:val="clear" w:color="auto" w:fill="FFFFFF" w:themeFill="background1"/>
            <w:vAlign w:val="center"/>
          </w:tcPr>
          <w:p w14:paraId="39C16E86" w14:textId="77777777" w:rsidR="00FE28D8" w:rsidRPr="0026326C" w:rsidRDefault="00FE28D8" w:rsidP="00EE1EAB">
            <w:pPr>
              <w:rPr>
                <w:rFonts w:ascii="Arial" w:hAnsi="Arial" w:cs="Arial"/>
              </w:rPr>
            </w:pPr>
            <w:r w:rsidRPr="0026326C">
              <w:rPr>
                <w:rFonts w:ascii="Arial" w:hAnsi="Arial" w:cs="Arial"/>
              </w:rPr>
              <w:t>1 per Case</w:t>
            </w:r>
          </w:p>
        </w:tc>
        <w:tc>
          <w:tcPr>
            <w:tcW w:w="1621" w:type="dxa"/>
            <w:shd w:val="clear" w:color="auto" w:fill="FFFFFF" w:themeFill="background1"/>
            <w:vAlign w:val="center"/>
          </w:tcPr>
          <w:p w14:paraId="4CB9D921" w14:textId="77777777" w:rsidR="00FE28D8" w:rsidRPr="0026326C" w:rsidRDefault="00FE28D8" w:rsidP="00EE1EAB">
            <w:pPr>
              <w:rPr>
                <w:rFonts w:ascii="Arial" w:hAnsi="Arial" w:cs="Arial"/>
              </w:rPr>
            </w:pPr>
          </w:p>
        </w:tc>
      </w:tr>
    </w:tbl>
    <w:p w14:paraId="5D1BB648" w14:textId="77777777" w:rsidR="00B94FF2" w:rsidRPr="0026326C" w:rsidRDefault="00B94FF2" w:rsidP="0026326C">
      <w:pPr>
        <w:rPr>
          <w:rFonts w:ascii="Arial" w:hAnsi="Arial" w:cs="Arial"/>
        </w:rPr>
      </w:pPr>
    </w:p>
    <w:p w14:paraId="2B26A3A3" w14:textId="0F564200" w:rsidR="00CA28B2" w:rsidRPr="0026326C" w:rsidRDefault="00CA28B2" w:rsidP="0026326C">
      <w:pPr>
        <w:rPr>
          <w:rFonts w:ascii="Arial" w:hAnsi="Arial" w:cs="Arial"/>
          <w:b/>
          <w:bCs/>
        </w:rPr>
      </w:pPr>
      <w:r w:rsidRPr="0026326C">
        <w:rPr>
          <w:rFonts w:ascii="Arial" w:hAnsi="Arial" w:cs="Arial"/>
          <w:b/>
          <w:bCs/>
        </w:rPr>
        <w:t>Ground Rules/Assumptions</w:t>
      </w:r>
      <w:r w:rsidR="00570076" w:rsidRPr="0026326C">
        <w:rPr>
          <w:rFonts w:ascii="Arial" w:hAnsi="Arial" w:cs="Arial"/>
          <w:b/>
          <w:bCs/>
        </w:rPr>
        <w:t xml:space="preserve"> for a Standard FMS NASAMS Configuration</w:t>
      </w:r>
      <w:r w:rsidRPr="0026326C">
        <w:rPr>
          <w:rFonts w:ascii="Arial" w:hAnsi="Arial" w:cs="Arial"/>
          <w:b/>
          <w:bCs/>
        </w:rPr>
        <w:t>:</w:t>
      </w:r>
    </w:p>
    <w:p w14:paraId="78AEA22F" w14:textId="6DDB53DD" w:rsidR="003518E6" w:rsidRPr="001F0574" w:rsidRDefault="00865A4D" w:rsidP="0026326C">
      <w:pPr>
        <w:pStyle w:val="ListParagraph"/>
        <w:numPr>
          <w:ilvl w:val="0"/>
          <w:numId w:val="13"/>
        </w:numPr>
        <w:ind w:firstLine="0"/>
        <w:rPr>
          <w:rFonts w:ascii="Arial" w:hAnsi="Arial" w:cs="Arial"/>
        </w:rPr>
      </w:pPr>
      <w:r w:rsidRPr="0026326C">
        <w:rPr>
          <w:rFonts w:ascii="Arial" w:hAnsi="Arial" w:cs="Arial"/>
        </w:rPr>
        <w:t>Battalion (BN) for the purposes of this checklist refers to 2 or more Fire Units</w:t>
      </w:r>
      <w:r w:rsidR="00570076" w:rsidRPr="0026326C">
        <w:rPr>
          <w:rFonts w:ascii="Arial" w:hAnsi="Arial" w:cs="Arial"/>
        </w:rPr>
        <w:t>.</w:t>
      </w:r>
    </w:p>
    <w:p w14:paraId="05DE26E2" w14:textId="77777777" w:rsidR="00B94FF2" w:rsidRPr="0026326C" w:rsidRDefault="00B94FF2" w:rsidP="0026326C">
      <w:pPr>
        <w:rPr>
          <w:rFonts w:ascii="Arial" w:hAnsi="Arial" w:cs="Arial"/>
        </w:rPr>
      </w:pPr>
    </w:p>
    <w:tbl>
      <w:tblPr>
        <w:tblStyle w:val="TableGrid"/>
        <w:tblW w:w="9630" w:type="dxa"/>
        <w:jc w:val="center"/>
        <w:tblLook w:val="04A0" w:firstRow="1" w:lastRow="0" w:firstColumn="1" w:lastColumn="0" w:noHBand="0" w:noVBand="1"/>
      </w:tblPr>
      <w:tblGrid>
        <w:gridCol w:w="680"/>
        <w:gridCol w:w="5080"/>
        <w:gridCol w:w="2250"/>
        <w:gridCol w:w="1620"/>
      </w:tblGrid>
      <w:tr w:rsidR="0026326C" w:rsidRPr="0026326C" w14:paraId="7D2862F8" w14:textId="77777777" w:rsidTr="005C1479">
        <w:trPr>
          <w:trHeight w:val="288"/>
          <w:jc w:val="center"/>
        </w:trPr>
        <w:tc>
          <w:tcPr>
            <w:tcW w:w="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9BADF" w14:textId="5F306C3D" w:rsidR="007F721D" w:rsidRPr="0026326C" w:rsidRDefault="006D316E" w:rsidP="00F27DC4">
            <w:pPr>
              <w:jc w:val="center"/>
              <w:rPr>
                <w:rFonts w:ascii="Arial" w:hAnsi="Arial" w:cs="Arial"/>
                <w:b/>
                <w:bCs/>
              </w:rPr>
            </w:pPr>
            <w:bookmarkStart w:id="8" w:name="gg" w:colFirst="0" w:colLast="1"/>
            <w:bookmarkStart w:id="9" w:name="_Hlk131082796"/>
            <w:r w:rsidRPr="0026326C">
              <w:rPr>
                <w:rFonts w:ascii="Arial" w:hAnsi="Arial" w:cs="Arial"/>
                <w:b/>
                <w:bCs/>
              </w:rPr>
              <w:t>6</w:t>
            </w:r>
          </w:p>
        </w:tc>
        <w:tc>
          <w:tcPr>
            <w:tcW w:w="5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02C176" w14:textId="354CACCE" w:rsidR="007F721D" w:rsidRPr="0026326C" w:rsidRDefault="007F721D" w:rsidP="00280EDB">
            <w:pPr>
              <w:jc w:val="center"/>
              <w:rPr>
                <w:rFonts w:ascii="Arial" w:hAnsi="Arial" w:cs="Arial"/>
                <w:b/>
                <w:bCs/>
              </w:rPr>
            </w:pPr>
            <w:r w:rsidRPr="0026326C">
              <w:rPr>
                <w:rFonts w:ascii="Arial" w:hAnsi="Arial" w:cs="Arial"/>
                <w:b/>
                <w:bCs/>
              </w:rPr>
              <w:t>NASAMS Optional Supporting Items Hardware</w:t>
            </w:r>
          </w:p>
        </w:tc>
        <w:tc>
          <w:tcPr>
            <w:tcW w:w="22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48FCB" w14:textId="774C8CD6" w:rsidR="007F721D" w:rsidRPr="0026326C" w:rsidRDefault="007F721D" w:rsidP="00280EDB">
            <w:pPr>
              <w:jc w:val="center"/>
              <w:rPr>
                <w:rFonts w:ascii="Arial" w:hAnsi="Arial" w:cs="Arial"/>
                <w:b/>
                <w:bCs/>
              </w:rPr>
            </w:pPr>
            <w:r w:rsidRPr="0026326C">
              <w:rPr>
                <w:rFonts w:ascii="Arial" w:hAnsi="Arial" w:cs="Arial"/>
                <w:b/>
                <w:bCs/>
              </w:rPr>
              <w:t>QTY: Minimum Required</w:t>
            </w:r>
          </w:p>
        </w:tc>
        <w:tc>
          <w:tcPr>
            <w:tcW w:w="16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CD1841" w14:textId="42244484" w:rsidR="007F721D" w:rsidRPr="0026326C" w:rsidRDefault="007F721D" w:rsidP="00280EDB">
            <w:pPr>
              <w:jc w:val="center"/>
              <w:rPr>
                <w:rFonts w:ascii="Arial" w:hAnsi="Arial" w:cs="Arial"/>
                <w:b/>
                <w:bCs/>
              </w:rPr>
            </w:pPr>
            <w:r w:rsidRPr="0026326C">
              <w:rPr>
                <w:rFonts w:ascii="Arial" w:hAnsi="Arial" w:cs="Arial"/>
                <w:b/>
                <w:bCs/>
              </w:rPr>
              <w:t>QTY: Requested</w:t>
            </w:r>
          </w:p>
        </w:tc>
      </w:tr>
      <w:bookmarkEnd w:id="8"/>
      <w:tr w:rsidR="0026326C" w:rsidRPr="0026326C" w14:paraId="5801A16F" w14:textId="77777777" w:rsidTr="005C1479">
        <w:tblPrEx>
          <w:tblCellMar>
            <w:left w:w="115" w:type="dxa"/>
            <w:right w:w="115" w:type="dxa"/>
          </w:tblCellMar>
        </w:tblPrEx>
        <w:trPr>
          <w:trHeight w:val="288"/>
          <w:jc w:val="center"/>
        </w:trPr>
        <w:tc>
          <w:tcPr>
            <w:tcW w:w="680" w:type="dxa"/>
            <w:vAlign w:val="center"/>
          </w:tcPr>
          <w:p w14:paraId="14754DFE" w14:textId="4A6A1689" w:rsidR="007F721D" w:rsidRPr="0026326C" w:rsidRDefault="006D316E" w:rsidP="00F27DC4">
            <w:pPr>
              <w:jc w:val="center"/>
              <w:rPr>
                <w:rFonts w:ascii="Arial" w:hAnsi="Arial" w:cs="Arial"/>
              </w:rPr>
            </w:pPr>
            <w:r w:rsidRPr="0026326C">
              <w:rPr>
                <w:rFonts w:ascii="Arial" w:hAnsi="Arial" w:cs="Arial"/>
              </w:rPr>
              <w:t>6</w:t>
            </w:r>
            <w:r w:rsidR="00F93EDE" w:rsidRPr="0026326C">
              <w:rPr>
                <w:rFonts w:ascii="Arial" w:hAnsi="Arial" w:cs="Arial"/>
              </w:rPr>
              <w:t>a</w:t>
            </w:r>
          </w:p>
        </w:tc>
        <w:tc>
          <w:tcPr>
            <w:tcW w:w="5080" w:type="dxa"/>
            <w:vAlign w:val="center"/>
          </w:tcPr>
          <w:p w14:paraId="6262AC13" w14:textId="77777777" w:rsidR="007F721D" w:rsidRPr="0026326C" w:rsidRDefault="007F721D" w:rsidP="0026326C">
            <w:pPr>
              <w:rPr>
                <w:rFonts w:ascii="Arial" w:hAnsi="Arial" w:cs="Arial"/>
                <w:b/>
                <w:bCs/>
              </w:rPr>
            </w:pPr>
            <w:r w:rsidRPr="0026326C">
              <w:rPr>
                <w:rFonts w:ascii="Arial" w:hAnsi="Arial" w:cs="Arial"/>
                <w:b/>
                <w:bCs/>
              </w:rPr>
              <w:t>OPTIONAL</w:t>
            </w:r>
          </w:p>
          <w:p w14:paraId="733DD0D4" w14:textId="0F08DF14" w:rsidR="007F721D" w:rsidRPr="0026326C" w:rsidRDefault="007F721D" w:rsidP="0026326C">
            <w:pPr>
              <w:rPr>
                <w:rFonts w:ascii="Arial" w:hAnsi="Arial" w:cs="Arial"/>
              </w:rPr>
            </w:pPr>
            <w:r w:rsidRPr="0026326C">
              <w:rPr>
                <w:rFonts w:ascii="Arial" w:hAnsi="Arial" w:cs="Arial"/>
              </w:rPr>
              <w:t>Electro-Optical (EO) Sensor System</w:t>
            </w:r>
          </w:p>
        </w:tc>
        <w:tc>
          <w:tcPr>
            <w:tcW w:w="2250" w:type="dxa"/>
            <w:vAlign w:val="center"/>
          </w:tcPr>
          <w:p w14:paraId="258140C4" w14:textId="3585CBCD" w:rsidR="007F721D" w:rsidRPr="0026326C" w:rsidRDefault="007F721D" w:rsidP="0026326C">
            <w:pPr>
              <w:rPr>
                <w:rFonts w:ascii="Arial" w:hAnsi="Arial" w:cs="Arial"/>
              </w:rPr>
            </w:pPr>
            <w:r w:rsidRPr="0026326C">
              <w:rPr>
                <w:rFonts w:ascii="Arial" w:hAnsi="Arial" w:cs="Arial"/>
              </w:rPr>
              <w:t>1 per FU</w:t>
            </w:r>
          </w:p>
        </w:tc>
        <w:tc>
          <w:tcPr>
            <w:tcW w:w="1620" w:type="dxa"/>
            <w:vAlign w:val="center"/>
          </w:tcPr>
          <w:p w14:paraId="6A9E5A78" w14:textId="57A31A8D" w:rsidR="007F721D" w:rsidRPr="0026326C" w:rsidRDefault="007F721D" w:rsidP="0026326C">
            <w:pPr>
              <w:rPr>
                <w:rFonts w:ascii="Arial" w:hAnsi="Arial" w:cs="Arial"/>
              </w:rPr>
            </w:pPr>
          </w:p>
        </w:tc>
      </w:tr>
      <w:bookmarkEnd w:id="9"/>
    </w:tbl>
    <w:p w14:paraId="5BAB3A06" w14:textId="77777777" w:rsidR="003518E6" w:rsidRDefault="003518E6" w:rsidP="0026326C">
      <w:pPr>
        <w:rPr>
          <w:rFonts w:ascii="Arial" w:hAnsi="Arial" w:cs="Arial"/>
        </w:rPr>
      </w:pPr>
    </w:p>
    <w:p w14:paraId="1F0F9E0E" w14:textId="77777777" w:rsidR="00D301C2" w:rsidRPr="0026326C" w:rsidRDefault="00D301C2" w:rsidP="0026326C">
      <w:pPr>
        <w:rPr>
          <w:rFonts w:ascii="Arial" w:hAnsi="Arial" w:cs="Arial"/>
        </w:rPr>
      </w:pPr>
    </w:p>
    <w:tbl>
      <w:tblPr>
        <w:tblStyle w:val="TableGrid"/>
        <w:tblW w:w="9630" w:type="dxa"/>
        <w:jc w:val="center"/>
        <w:tblLook w:val="04A0" w:firstRow="1" w:lastRow="0" w:firstColumn="1" w:lastColumn="0" w:noHBand="0" w:noVBand="1"/>
      </w:tblPr>
      <w:tblGrid>
        <w:gridCol w:w="680"/>
        <w:gridCol w:w="2740"/>
        <w:gridCol w:w="2340"/>
        <w:gridCol w:w="2250"/>
        <w:gridCol w:w="1620"/>
      </w:tblGrid>
      <w:tr w:rsidR="0026326C" w:rsidRPr="0026326C" w14:paraId="727DBA83" w14:textId="77777777" w:rsidTr="005C1479">
        <w:trPr>
          <w:trHeight w:val="288"/>
          <w:tblHeader/>
          <w:jc w:val="center"/>
        </w:trPr>
        <w:tc>
          <w:tcPr>
            <w:tcW w:w="680" w:type="dxa"/>
            <w:shd w:val="clear" w:color="auto" w:fill="DEEAF6" w:themeFill="accent1" w:themeFillTint="33"/>
            <w:vAlign w:val="center"/>
          </w:tcPr>
          <w:p w14:paraId="541F32EA" w14:textId="30ED6532" w:rsidR="007F721D" w:rsidRPr="0026326C" w:rsidRDefault="006D316E" w:rsidP="00C77CAD">
            <w:pPr>
              <w:jc w:val="center"/>
              <w:rPr>
                <w:rFonts w:ascii="Arial" w:hAnsi="Arial" w:cs="Arial"/>
                <w:b/>
                <w:bCs/>
              </w:rPr>
            </w:pPr>
            <w:bookmarkStart w:id="10" w:name="h"/>
            <w:bookmarkStart w:id="11" w:name="_Hlk131082805"/>
            <w:r w:rsidRPr="0026326C">
              <w:rPr>
                <w:rFonts w:ascii="Arial" w:hAnsi="Arial" w:cs="Arial"/>
                <w:b/>
                <w:bCs/>
              </w:rPr>
              <w:t>7</w:t>
            </w:r>
          </w:p>
        </w:tc>
        <w:tc>
          <w:tcPr>
            <w:tcW w:w="2740" w:type="dxa"/>
            <w:shd w:val="clear" w:color="auto" w:fill="DEEAF6" w:themeFill="accent1" w:themeFillTint="33"/>
            <w:vAlign w:val="center"/>
          </w:tcPr>
          <w:p w14:paraId="2BE3557B" w14:textId="0E93DB50" w:rsidR="007F721D" w:rsidRPr="0026326C" w:rsidRDefault="007F721D" w:rsidP="00280EDB">
            <w:pPr>
              <w:jc w:val="center"/>
              <w:rPr>
                <w:rFonts w:ascii="Arial" w:hAnsi="Arial" w:cs="Arial"/>
                <w:b/>
                <w:bCs/>
              </w:rPr>
            </w:pPr>
            <w:r w:rsidRPr="0026326C">
              <w:rPr>
                <w:rFonts w:ascii="Arial" w:hAnsi="Arial" w:cs="Arial"/>
                <w:b/>
                <w:bCs/>
              </w:rPr>
              <w:t>NASAMS MEI Missiles</w:t>
            </w:r>
          </w:p>
        </w:tc>
        <w:tc>
          <w:tcPr>
            <w:tcW w:w="2340" w:type="dxa"/>
            <w:shd w:val="clear" w:color="auto" w:fill="DEEAF6" w:themeFill="accent1" w:themeFillTint="33"/>
            <w:vAlign w:val="center"/>
          </w:tcPr>
          <w:p w14:paraId="4BF11A3E" w14:textId="3CA5A227" w:rsidR="007F721D" w:rsidRPr="0026326C" w:rsidRDefault="007F721D" w:rsidP="00280EDB">
            <w:pPr>
              <w:jc w:val="center"/>
              <w:rPr>
                <w:rFonts w:ascii="Arial" w:hAnsi="Arial" w:cs="Arial"/>
                <w:b/>
                <w:bCs/>
              </w:rPr>
            </w:pPr>
            <w:r w:rsidRPr="0026326C">
              <w:rPr>
                <w:rFonts w:ascii="Arial" w:hAnsi="Arial" w:cs="Arial"/>
                <w:b/>
                <w:bCs/>
              </w:rPr>
              <w:t>OPR</w:t>
            </w:r>
          </w:p>
        </w:tc>
        <w:tc>
          <w:tcPr>
            <w:tcW w:w="2250" w:type="dxa"/>
            <w:shd w:val="clear" w:color="auto" w:fill="DEEAF6" w:themeFill="accent1" w:themeFillTint="33"/>
            <w:vAlign w:val="center"/>
          </w:tcPr>
          <w:p w14:paraId="7B889130" w14:textId="3466C960" w:rsidR="007F721D" w:rsidRPr="0026326C" w:rsidRDefault="007F721D" w:rsidP="00280EDB">
            <w:pPr>
              <w:jc w:val="center"/>
              <w:rPr>
                <w:rFonts w:ascii="Arial" w:hAnsi="Arial" w:cs="Arial"/>
                <w:b/>
                <w:bCs/>
              </w:rPr>
            </w:pPr>
            <w:r w:rsidRPr="0026326C">
              <w:rPr>
                <w:rFonts w:ascii="Arial" w:hAnsi="Arial" w:cs="Arial"/>
                <w:b/>
                <w:bCs/>
              </w:rPr>
              <w:t>QTY: Minimum Required</w:t>
            </w:r>
          </w:p>
        </w:tc>
        <w:tc>
          <w:tcPr>
            <w:tcW w:w="1620" w:type="dxa"/>
            <w:shd w:val="clear" w:color="auto" w:fill="DEEAF6" w:themeFill="accent1" w:themeFillTint="33"/>
            <w:vAlign w:val="center"/>
          </w:tcPr>
          <w:p w14:paraId="4136E861" w14:textId="18509E44" w:rsidR="007F721D" w:rsidRPr="0026326C" w:rsidRDefault="007F721D" w:rsidP="00280EDB">
            <w:pPr>
              <w:jc w:val="center"/>
              <w:rPr>
                <w:rFonts w:ascii="Arial" w:hAnsi="Arial" w:cs="Arial"/>
                <w:b/>
                <w:bCs/>
              </w:rPr>
            </w:pPr>
            <w:r w:rsidRPr="0026326C">
              <w:rPr>
                <w:rFonts w:ascii="Arial" w:hAnsi="Arial" w:cs="Arial"/>
                <w:b/>
                <w:bCs/>
              </w:rPr>
              <w:t>QTY: Requested</w:t>
            </w:r>
          </w:p>
        </w:tc>
      </w:tr>
      <w:bookmarkEnd w:id="10"/>
      <w:tr w:rsidR="0026326C" w:rsidRPr="0026326C" w14:paraId="05DAE5FC" w14:textId="77777777" w:rsidTr="005C1479">
        <w:trPr>
          <w:trHeight w:val="288"/>
          <w:jc w:val="center"/>
        </w:trPr>
        <w:tc>
          <w:tcPr>
            <w:tcW w:w="680" w:type="dxa"/>
            <w:shd w:val="clear" w:color="auto" w:fill="FFFFFF" w:themeFill="background1"/>
            <w:vAlign w:val="center"/>
          </w:tcPr>
          <w:p w14:paraId="18BCBEA7" w14:textId="7EE97A5F" w:rsidR="007F721D" w:rsidRPr="0026326C" w:rsidRDefault="006D316E" w:rsidP="00C77CAD">
            <w:pPr>
              <w:jc w:val="center"/>
              <w:rPr>
                <w:rFonts w:ascii="Arial" w:hAnsi="Arial" w:cs="Arial"/>
              </w:rPr>
            </w:pPr>
            <w:r w:rsidRPr="0026326C">
              <w:rPr>
                <w:rFonts w:ascii="Arial" w:hAnsi="Arial" w:cs="Arial"/>
              </w:rPr>
              <w:t>7</w:t>
            </w:r>
            <w:r w:rsidR="007F721D" w:rsidRPr="0026326C">
              <w:rPr>
                <w:rFonts w:ascii="Arial" w:hAnsi="Arial" w:cs="Arial"/>
              </w:rPr>
              <w:t>a</w:t>
            </w:r>
          </w:p>
        </w:tc>
        <w:tc>
          <w:tcPr>
            <w:tcW w:w="2740" w:type="dxa"/>
            <w:shd w:val="clear" w:color="auto" w:fill="FFFFFF" w:themeFill="background1"/>
            <w:vAlign w:val="center"/>
          </w:tcPr>
          <w:p w14:paraId="6658E9B4" w14:textId="16D288A4" w:rsidR="007F721D" w:rsidRPr="0026326C" w:rsidRDefault="007F721D" w:rsidP="0026326C">
            <w:pPr>
              <w:rPr>
                <w:rFonts w:ascii="Arial" w:hAnsi="Arial" w:cs="Arial"/>
              </w:rPr>
            </w:pPr>
            <w:r w:rsidRPr="0026326C">
              <w:rPr>
                <w:rFonts w:ascii="Arial" w:hAnsi="Arial" w:cs="Arial"/>
              </w:rPr>
              <w:t>Advanced Medium Range Air-to-Air Missile (AMRAAM)</w:t>
            </w:r>
          </w:p>
        </w:tc>
        <w:tc>
          <w:tcPr>
            <w:tcW w:w="2340" w:type="dxa"/>
            <w:shd w:val="clear" w:color="auto" w:fill="FFFFFF" w:themeFill="background1"/>
            <w:vAlign w:val="center"/>
          </w:tcPr>
          <w:p w14:paraId="1BEACC96" w14:textId="2671A71A" w:rsidR="007F721D" w:rsidRPr="0026326C" w:rsidRDefault="007F721D" w:rsidP="0026326C">
            <w:pPr>
              <w:rPr>
                <w:rFonts w:ascii="Arial" w:hAnsi="Arial" w:cs="Arial"/>
              </w:rPr>
            </w:pPr>
            <w:r w:rsidRPr="0026326C">
              <w:rPr>
                <w:rFonts w:ascii="Arial" w:hAnsi="Arial" w:cs="Arial"/>
              </w:rPr>
              <w:t>USAF—all LORs for AMRAAM must be submitted to USAF</w:t>
            </w:r>
          </w:p>
        </w:tc>
        <w:tc>
          <w:tcPr>
            <w:tcW w:w="2250" w:type="dxa"/>
            <w:shd w:val="clear" w:color="auto" w:fill="FFFFFF" w:themeFill="background1"/>
            <w:vAlign w:val="center"/>
          </w:tcPr>
          <w:p w14:paraId="19B747A6" w14:textId="7047E11E" w:rsidR="007F721D" w:rsidRPr="0026326C" w:rsidRDefault="00D1453C" w:rsidP="0026326C">
            <w:pPr>
              <w:rPr>
                <w:rFonts w:ascii="Arial" w:hAnsi="Arial" w:cs="Arial"/>
              </w:rPr>
            </w:pPr>
            <w:r w:rsidRPr="0026326C">
              <w:rPr>
                <w:rFonts w:ascii="Arial" w:hAnsi="Arial" w:cs="Arial"/>
              </w:rPr>
              <w:t>4-</w:t>
            </w:r>
            <w:r w:rsidR="007F721D" w:rsidRPr="0026326C">
              <w:rPr>
                <w:rFonts w:ascii="Arial" w:hAnsi="Arial" w:cs="Arial"/>
              </w:rPr>
              <w:t>6 per CL x 3 per FU=</w:t>
            </w:r>
            <w:r w:rsidRPr="0026326C">
              <w:rPr>
                <w:rFonts w:ascii="Arial" w:hAnsi="Arial" w:cs="Arial"/>
              </w:rPr>
              <w:t>12-</w:t>
            </w:r>
            <w:r w:rsidR="007F721D" w:rsidRPr="0026326C">
              <w:rPr>
                <w:rFonts w:ascii="Arial" w:hAnsi="Arial" w:cs="Arial"/>
              </w:rPr>
              <w:t>18 per FU</w:t>
            </w:r>
          </w:p>
        </w:tc>
        <w:tc>
          <w:tcPr>
            <w:tcW w:w="1620" w:type="dxa"/>
            <w:shd w:val="clear" w:color="auto" w:fill="FFFFFF" w:themeFill="background1"/>
            <w:vAlign w:val="center"/>
          </w:tcPr>
          <w:p w14:paraId="274464C7" w14:textId="758619A1" w:rsidR="007F721D" w:rsidRPr="0026326C" w:rsidRDefault="007F721D" w:rsidP="0026326C">
            <w:pPr>
              <w:rPr>
                <w:rFonts w:ascii="Arial" w:hAnsi="Arial" w:cs="Arial"/>
              </w:rPr>
            </w:pPr>
          </w:p>
        </w:tc>
      </w:tr>
      <w:tr w:rsidR="0026326C" w:rsidRPr="0026326C" w14:paraId="6BDC9E06" w14:textId="77777777" w:rsidTr="005C1479">
        <w:trPr>
          <w:trHeight w:val="288"/>
          <w:jc w:val="center"/>
        </w:trPr>
        <w:tc>
          <w:tcPr>
            <w:tcW w:w="680" w:type="dxa"/>
            <w:shd w:val="clear" w:color="auto" w:fill="FFFFFF" w:themeFill="background1"/>
            <w:vAlign w:val="center"/>
          </w:tcPr>
          <w:p w14:paraId="17569F05" w14:textId="096ED332" w:rsidR="007F721D" w:rsidRPr="0026326C" w:rsidRDefault="006D316E" w:rsidP="00C77CAD">
            <w:pPr>
              <w:jc w:val="center"/>
              <w:rPr>
                <w:rFonts w:ascii="Arial" w:hAnsi="Arial" w:cs="Arial"/>
              </w:rPr>
            </w:pPr>
            <w:r w:rsidRPr="0026326C">
              <w:rPr>
                <w:rFonts w:ascii="Arial" w:hAnsi="Arial" w:cs="Arial"/>
              </w:rPr>
              <w:t>7</w:t>
            </w:r>
            <w:r w:rsidR="007F721D" w:rsidRPr="0026326C">
              <w:rPr>
                <w:rFonts w:ascii="Arial" w:hAnsi="Arial" w:cs="Arial"/>
              </w:rPr>
              <w:t>b</w:t>
            </w:r>
          </w:p>
        </w:tc>
        <w:tc>
          <w:tcPr>
            <w:tcW w:w="2740" w:type="dxa"/>
            <w:shd w:val="clear" w:color="auto" w:fill="FFFFFF" w:themeFill="background1"/>
            <w:vAlign w:val="center"/>
          </w:tcPr>
          <w:p w14:paraId="711F2F05" w14:textId="0C991453" w:rsidR="007F721D" w:rsidRPr="0026326C" w:rsidRDefault="007F721D" w:rsidP="0026326C">
            <w:pPr>
              <w:rPr>
                <w:rFonts w:ascii="Arial" w:hAnsi="Arial" w:cs="Arial"/>
              </w:rPr>
            </w:pPr>
            <w:r w:rsidRPr="0026326C">
              <w:rPr>
                <w:rFonts w:ascii="Arial" w:hAnsi="Arial" w:cs="Arial"/>
              </w:rPr>
              <w:t>AMRAAM-Extended Range (ER)</w:t>
            </w:r>
          </w:p>
        </w:tc>
        <w:tc>
          <w:tcPr>
            <w:tcW w:w="2340" w:type="dxa"/>
            <w:shd w:val="clear" w:color="auto" w:fill="FFFFFF" w:themeFill="background1"/>
            <w:vAlign w:val="center"/>
          </w:tcPr>
          <w:p w14:paraId="545BD976" w14:textId="5F354691" w:rsidR="007F721D" w:rsidRPr="0026326C" w:rsidRDefault="007F721D" w:rsidP="0026326C">
            <w:pPr>
              <w:rPr>
                <w:rFonts w:ascii="Arial" w:hAnsi="Arial" w:cs="Arial"/>
              </w:rPr>
            </w:pPr>
            <w:r w:rsidRPr="0026326C">
              <w:rPr>
                <w:rFonts w:ascii="Arial" w:hAnsi="Arial" w:cs="Arial"/>
              </w:rPr>
              <w:t>USAF— all LORs for AMRAAM-ER must be submitted to USAF</w:t>
            </w:r>
          </w:p>
        </w:tc>
        <w:tc>
          <w:tcPr>
            <w:tcW w:w="2250" w:type="dxa"/>
            <w:shd w:val="clear" w:color="auto" w:fill="FFFFFF" w:themeFill="background1"/>
            <w:vAlign w:val="center"/>
          </w:tcPr>
          <w:p w14:paraId="62B26D70" w14:textId="6216F127" w:rsidR="007F721D" w:rsidRPr="0026326C" w:rsidRDefault="008903EE" w:rsidP="0026326C">
            <w:pPr>
              <w:rPr>
                <w:rFonts w:ascii="Arial" w:hAnsi="Arial" w:cs="Arial"/>
              </w:rPr>
            </w:pPr>
            <w:r w:rsidRPr="0026326C">
              <w:rPr>
                <w:rFonts w:ascii="Arial" w:hAnsi="Arial" w:cs="Arial"/>
              </w:rPr>
              <w:t>2</w:t>
            </w:r>
            <w:r w:rsidR="00D1453C" w:rsidRPr="0026326C">
              <w:rPr>
                <w:rFonts w:ascii="Arial" w:hAnsi="Arial" w:cs="Arial"/>
              </w:rPr>
              <w:t xml:space="preserve">-6 </w:t>
            </w:r>
            <w:r w:rsidR="007F721D" w:rsidRPr="0026326C">
              <w:rPr>
                <w:rFonts w:ascii="Arial" w:hAnsi="Arial" w:cs="Arial"/>
              </w:rPr>
              <w:t>per CL</w:t>
            </w:r>
            <w:r w:rsidR="00825CA3">
              <w:rPr>
                <w:rFonts w:ascii="Arial" w:hAnsi="Arial" w:cs="Arial"/>
              </w:rPr>
              <w:t xml:space="preserve"> x</w:t>
            </w:r>
            <w:r w:rsidR="007F721D" w:rsidRPr="0026326C">
              <w:rPr>
                <w:rFonts w:ascii="Arial" w:hAnsi="Arial" w:cs="Arial"/>
              </w:rPr>
              <w:t xml:space="preserve"> 3 per FU = </w:t>
            </w:r>
            <w:r w:rsidRPr="0026326C">
              <w:rPr>
                <w:rFonts w:ascii="Arial" w:hAnsi="Arial" w:cs="Arial"/>
              </w:rPr>
              <w:t>6</w:t>
            </w:r>
            <w:r w:rsidR="00D1453C" w:rsidRPr="0026326C">
              <w:rPr>
                <w:rFonts w:ascii="Arial" w:hAnsi="Arial" w:cs="Arial"/>
              </w:rPr>
              <w:t>-18</w:t>
            </w:r>
            <w:r w:rsidR="007F721D" w:rsidRPr="0026326C">
              <w:rPr>
                <w:rFonts w:ascii="Arial" w:hAnsi="Arial" w:cs="Arial"/>
              </w:rPr>
              <w:t xml:space="preserve"> per FU</w:t>
            </w:r>
          </w:p>
        </w:tc>
        <w:tc>
          <w:tcPr>
            <w:tcW w:w="1620" w:type="dxa"/>
            <w:shd w:val="clear" w:color="auto" w:fill="FFFFFF" w:themeFill="background1"/>
            <w:vAlign w:val="center"/>
          </w:tcPr>
          <w:p w14:paraId="721D5F44" w14:textId="342B2062" w:rsidR="007F721D" w:rsidRPr="0026326C" w:rsidRDefault="007F721D" w:rsidP="0026326C">
            <w:pPr>
              <w:rPr>
                <w:rFonts w:ascii="Arial" w:hAnsi="Arial" w:cs="Arial"/>
              </w:rPr>
            </w:pPr>
          </w:p>
        </w:tc>
      </w:tr>
      <w:tr w:rsidR="0026326C" w:rsidRPr="0026326C" w14:paraId="2D20508C" w14:textId="77777777" w:rsidTr="005C1479">
        <w:trPr>
          <w:trHeight w:val="288"/>
          <w:jc w:val="center"/>
        </w:trPr>
        <w:tc>
          <w:tcPr>
            <w:tcW w:w="680" w:type="dxa"/>
            <w:shd w:val="clear" w:color="auto" w:fill="FFFFFF" w:themeFill="background1"/>
            <w:vAlign w:val="center"/>
          </w:tcPr>
          <w:p w14:paraId="261324A6" w14:textId="1954E8B1" w:rsidR="007F721D" w:rsidRPr="0026326C" w:rsidRDefault="006D316E" w:rsidP="00C77CAD">
            <w:pPr>
              <w:jc w:val="center"/>
              <w:rPr>
                <w:rFonts w:ascii="Arial" w:hAnsi="Arial" w:cs="Arial"/>
              </w:rPr>
            </w:pPr>
            <w:r w:rsidRPr="0026326C">
              <w:rPr>
                <w:rFonts w:ascii="Arial" w:hAnsi="Arial" w:cs="Arial"/>
              </w:rPr>
              <w:t>7</w:t>
            </w:r>
            <w:r w:rsidR="007F721D" w:rsidRPr="0026326C">
              <w:rPr>
                <w:rFonts w:ascii="Arial" w:hAnsi="Arial" w:cs="Arial"/>
              </w:rPr>
              <w:t>c</w:t>
            </w:r>
          </w:p>
        </w:tc>
        <w:tc>
          <w:tcPr>
            <w:tcW w:w="2740" w:type="dxa"/>
            <w:shd w:val="clear" w:color="auto" w:fill="FFFFFF" w:themeFill="background1"/>
            <w:vAlign w:val="center"/>
          </w:tcPr>
          <w:p w14:paraId="4771C17B" w14:textId="03B0020D" w:rsidR="007F721D" w:rsidRPr="0026326C" w:rsidRDefault="007F721D" w:rsidP="0026326C">
            <w:pPr>
              <w:rPr>
                <w:rFonts w:ascii="Arial" w:hAnsi="Arial" w:cs="Arial"/>
              </w:rPr>
            </w:pPr>
            <w:r w:rsidRPr="0026326C">
              <w:rPr>
                <w:rFonts w:ascii="Arial" w:hAnsi="Arial" w:cs="Arial"/>
              </w:rPr>
              <w:t>Air Intercept Missile (AIM)-9X</w:t>
            </w:r>
          </w:p>
        </w:tc>
        <w:tc>
          <w:tcPr>
            <w:tcW w:w="2340" w:type="dxa"/>
            <w:shd w:val="clear" w:color="auto" w:fill="FFFFFF" w:themeFill="background1"/>
            <w:vAlign w:val="center"/>
          </w:tcPr>
          <w:p w14:paraId="721868F7" w14:textId="5852D78C" w:rsidR="007F721D" w:rsidRPr="0026326C" w:rsidRDefault="007F721D" w:rsidP="0026326C">
            <w:pPr>
              <w:rPr>
                <w:rFonts w:ascii="Arial" w:hAnsi="Arial" w:cs="Arial"/>
              </w:rPr>
            </w:pPr>
            <w:r w:rsidRPr="0026326C">
              <w:rPr>
                <w:rFonts w:ascii="Arial" w:hAnsi="Arial" w:cs="Arial"/>
              </w:rPr>
              <w:t>Navy— all LORs for AIM-9X must be submitted to Navy</w:t>
            </w:r>
          </w:p>
        </w:tc>
        <w:tc>
          <w:tcPr>
            <w:tcW w:w="2250" w:type="dxa"/>
            <w:shd w:val="clear" w:color="auto" w:fill="FFFFFF" w:themeFill="background1"/>
            <w:vAlign w:val="center"/>
          </w:tcPr>
          <w:p w14:paraId="2D7FD167" w14:textId="28731405" w:rsidR="007F721D" w:rsidRPr="0026326C" w:rsidRDefault="00D1453C" w:rsidP="0026326C">
            <w:pPr>
              <w:rPr>
                <w:rFonts w:ascii="Arial" w:hAnsi="Arial" w:cs="Arial"/>
              </w:rPr>
            </w:pPr>
            <w:r w:rsidRPr="0026326C">
              <w:rPr>
                <w:rFonts w:ascii="Arial" w:hAnsi="Arial" w:cs="Arial"/>
              </w:rPr>
              <w:t>4-6 per CL x 3 per FU = 12-18 per FU</w:t>
            </w:r>
          </w:p>
        </w:tc>
        <w:tc>
          <w:tcPr>
            <w:tcW w:w="1620" w:type="dxa"/>
            <w:shd w:val="clear" w:color="auto" w:fill="FFFFFF" w:themeFill="background1"/>
            <w:vAlign w:val="center"/>
          </w:tcPr>
          <w:p w14:paraId="1B91380F" w14:textId="3B5482CF" w:rsidR="007F721D" w:rsidRPr="0026326C" w:rsidRDefault="007F721D" w:rsidP="0026326C">
            <w:pPr>
              <w:rPr>
                <w:rFonts w:ascii="Arial" w:hAnsi="Arial" w:cs="Arial"/>
              </w:rPr>
            </w:pPr>
          </w:p>
        </w:tc>
      </w:tr>
      <w:bookmarkEnd w:id="11"/>
    </w:tbl>
    <w:p w14:paraId="730EDDA2" w14:textId="77777777" w:rsidR="00A15A16" w:rsidRDefault="00A15A16" w:rsidP="0026326C">
      <w:pPr>
        <w:rPr>
          <w:rFonts w:ascii="Arial" w:hAnsi="Arial" w:cs="Arial"/>
        </w:rPr>
      </w:pPr>
    </w:p>
    <w:p w14:paraId="26977536" w14:textId="77777777" w:rsidR="00DE363B" w:rsidRPr="0026326C" w:rsidRDefault="00DE363B" w:rsidP="0026326C">
      <w:pPr>
        <w:rPr>
          <w:rFonts w:ascii="Arial" w:hAnsi="Arial" w:cs="Arial"/>
        </w:rPr>
      </w:pPr>
    </w:p>
    <w:tbl>
      <w:tblPr>
        <w:tblStyle w:val="TableGrid"/>
        <w:tblW w:w="9630" w:type="dxa"/>
        <w:jc w:val="center"/>
        <w:tblLook w:val="04A0" w:firstRow="1" w:lastRow="0" w:firstColumn="1" w:lastColumn="0" w:noHBand="0" w:noVBand="1"/>
      </w:tblPr>
      <w:tblGrid>
        <w:gridCol w:w="680"/>
        <w:gridCol w:w="5080"/>
        <w:gridCol w:w="2250"/>
        <w:gridCol w:w="1620"/>
      </w:tblGrid>
      <w:tr w:rsidR="0026326C" w:rsidRPr="0026326C" w14:paraId="17E56928" w14:textId="77777777" w:rsidTr="005C1479">
        <w:trPr>
          <w:trHeight w:val="288"/>
          <w:tblHeader/>
          <w:jc w:val="center"/>
        </w:trPr>
        <w:tc>
          <w:tcPr>
            <w:tcW w:w="680" w:type="dxa"/>
            <w:shd w:val="clear" w:color="auto" w:fill="DEEAF6" w:themeFill="accent1" w:themeFillTint="33"/>
            <w:vAlign w:val="center"/>
          </w:tcPr>
          <w:p w14:paraId="531C0EA9" w14:textId="7070E056" w:rsidR="007F721D" w:rsidRPr="0026326C" w:rsidRDefault="006D316E" w:rsidP="00C77CAD">
            <w:pPr>
              <w:jc w:val="center"/>
              <w:rPr>
                <w:rFonts w:ascii="Arial" w:hAnsi="Arial" w:cs="Arial"/>
                <w:b/>
                <w:bCs/>
              </w:rPr>
            </w:pPr>
            <w:bookmarkStart w:id="12" w:name="i"/>
            <w:bookmarkStart w:id="13" w:name="_Hlk131082867"/>
            <w:r w:rsidRPr="0026326C">
              <w:rPr>
                <w:rFonts w:ascii="Arial" w:hAnsi="Arial" w:cs="Arial"/>
                <w:b/>
                <w:bCs/>
              </w:rPr>
              <w:t>8</w:t>
            </w:r>
          </w:p>
        </w:tc>
        <w:tc>
          <w:tcPr>
            <w:tcW w:w="5080" w:type="dxa"/>
            <w:shd w:val="clear" w:color="auto" w:fill="DEEAF6" w:themeFill="accent1" w:themeFillTint="33"/>
            <w:vAlign w:val="center"/>
          </w:tcPr>
          <w:p w14:paraId="766B5A02" w14:textId="20B187F4" w:rsidR="007F721D" w:rsidRPr="0026326C" w:rsidRDefault="007F721D" w:rsidP="00280EDB">
            <w:pPr>
              <w:jc w:val="center"/>
              <w:rPr>
                <w:rFonts w:ascii="Arial" w:hAnsi="Arial" w:cs="Arial"/>
                <w:b/>
                <w:bCs/>
              </w:rPr>
            </w:pPr>
            <w:r w:rsidRPr="0026326C">
              <w:rPr>
                <w:rFonts w:ascii="Arial" w:hAnsi="Arial" w:cs="Arial"/>
                <w:b/>
                <w:bCs/>
              </w:rPr>
              <w:t>NASAMS MEI Software (SW)</w:t>
            </w:r>
          </w:p>
        </w:tc>
        <w:tc>
          <w:tcPr>
            <w:tcW w:w="2250" w:type="dxa"/>
            <w:shd w:val="clear" w:color="auto" w:fill="DEEAF6" w:themeFill="accent1" w:themeFillTint="33"/>
            <w:vAlign w:val="center"/>
          </w:tcPr>
          <w:p w14:paraId="0F68FF28" w14:textId="2F21AF54" w:rsidR="007F721D" w:rsidRPr="0026326C" w:rsidRDefault="007F721D" w:rsidP="00280EDB">
            <w:pPr>
              <w:jc w:val="center"/>
              <w:rPr>
                <w:rFonts w:ascii="Arial" w:hAnsi="Arial" w:cs="Arial"/>
                <w:b/>
                <w:bCs/>
              </w:rPr>
            </w:pPr>
            <w:r w:rsidRPr="0026326C">
              <w:rPr>
                <w:rFonts w:ascii="Arial" w:hAnsi="Arial" w:cs="Arial"/>
                <w:b/>
                <w:bCs/>
              </w:rPr>
              <w:t>QTY: Minimum Required</w:t>
            </w:r>
          </w:p>
        </w:tc>
        <w:tc>
          <w:tcPr>
            <w:tcW w:w="1620" w:type="dxa"/>
            <w:shd w:val="clear" w:color="auto" w:fill="DEEAF6" w:themeFill="accent1" w:themeFillTint="33"/>
            <w:vAlign w:val="center"/>
          </w:tcPr>
          <w:p w14:paraId="4A1161E5" w14:textId="1EF9CFFF" w:rsidR="007F721D" w:rsidRPr="0026326C" w:rsidRDefault="007F721D" w:rsidP="00280EDB">
            <w:pPr>
              <w:jc w:val="center"/>
              <w:rPr>
                <w:rFonts w:ascii="Arial" w:hAnsi="Arial" w:cs="Arial"/>
                <w:b/>
                <w:bCs/>
              </w:rPr>
            </w:pPr>
            <w:r w:rsidRPr="0026326C">
              <w:rPr>
                <w:rFonts w:ascii="Arial" w:hAnsi="Arial" w:cs="Arial"/>
                <w:b/>
                <w:bCs/>
              </w:rPr>
              <w:t>QTY: Requested</w:t>
            </w:r>
          </w:p>
        </w:tc>
      </w:tr>
      <w:bookmarkEnd w:id="12"/>
      <w:tr w:rsidR="0026326C" w:rsidRPr="0026326C" w14:paraId="102B5418" w14:textId="77777777" w:rsidTr="005C1479">
        <w:trPr>
          <w:cantSplit/>
          <w:trHeight w:val="288"/>
          <w:jc w:val="center"/>
        </w:trPr>
        <w:tc>
          <w:tcPr>
            <w:tcW w:w="680" w:type="dxa"/>
            <w:shd w:val="clear" w:color="auto" w:fill="FFFFFF" w:themeFill="background1"/>
            <w:vAlign w:val="center"/>
          </w:tcPr>
          <w:p w14:paraId="1E9E7376" w14:textId="7C0B9490" w:rsidR="007F721D" w:rsidRPr="0026326C" w:rsidRDefault="006D316E" w:rsidP="00C77CAD">
            <w:pPr>
              <w:jc w:val="center"/>
              <w:rPr>
                <w:rFonts w:ascii="Arial" w:hAnsi="Arial" w:cs="Arial"/>
              </w:rPr>
            </w:pPr>
            <w:r w:rsidRPr="0026326C">
              <w:rPr>
                <w:rFonts w:ascii="Arial" w:hAnsi="Arial" w:cs="Arial"/>
              </w:rPr>
              <w:t>8</w:t>
            </w:r>
            <w:r w:rsidR="007F721D" w:rsidRPr="0026326C">
              <w:rPr>
                <w:rFonts w:ascii="Arial" w:hAnsi="Arial" w:cs="Arial"/>
              </w:rPr>
              <w:t>a</w:t>
            </w:r>
          </w:p>
        </w:tc>
        <w:tc>
          <w:tcPr>
            <w:tcW w:w="5080" w:type="dxa"/>
            <w:shd w:val="clear" w:color="auto" w:fill="FFFFFF" w:themeFill="background1"/>
            <w:vAlign w:val="center"/>
          </w:tcPr>
          <w:p w14:paraId="3FC038C7" w14:textId="6D4676E1" w:rsidR="007F721D" w:rsidRPr="0026326C" w:rsidRDefault="002D1299" w:rsidP="0026326C">
            <w:pPr>
              <w:rPr>
                <w:rFonts w:ascii="Arial" w:hAnsi="Arial" w:cs="Arial"/>
              </w:rPr>
            </w:pPr>
            <w:r w:rsidRPr="0026326C">
              <w:rPr>
                <w:rFonts w:ascii="Arial" w:hAnsi="Arial" w:cs="Arial"/>
              </w:rPr>
              <w:t>Standard SW Package (includes Classified and Unclassified SW for NASAMS, Mission Support, Multi-Missile Interface, Dynamic Weapon Engagement Zone, etc.)</w:t>
            </w:r>
          </w:p>
        </w:tc>
        <w:tc>
          <w:tcPr>
            <w:tcW w:w="2250" w:type="dxa"/>
            <w:shd w:val="clear" w:color="auto" w:fill="FFFFFF" w:themeFill="background1"/>
            <w:vAlign w:val="center"/>
          </w:tcPr>
          <w:p w14:paraId="4C4F0C00" w14:textId="37BFEDD1" w:rsidR="007F721D" w:rsidRPr="0026326C" w:rsidRDefault="007F721D" w:rsidP="0026326C">
            <w:pPr>
              <w:rPr>
                <w:rFonts w:ascii="Arial" w:hAnsi="Arial" w:cs="Arial"/>
              </w:rPr>
            </w:pPr>
            <w:r w:rsidRPr="0026326C">
              <w:rPr>
                <w:rFonts w:ascii="Arial" w:hAnsi="Arial" w:cs="Arial"/>
              </w:rPr>
              <w:t>1</w:t>
            </w:r>
            <w:r w:rsidR="0027309A" w:rsidRPr="0026326C">
              <w:rPr>
                <w:rFonts w:ascii="Arial" w:hAnsi="Arial" w:cs="Arial"/>
              </w:rPr>
              <w:t xml:space="preserve"> Set</w:t>
            </w:r>
            <w:r w:rsidRPr="0026326C">
              <w:rPr>
                <w:rFonts w:ascii="Arial" w:hAnsi="Arial" w:cs="Arial"/>
              </w:rPr>
              <w:t xml:space="preserve"> Per FU</w:t>
            </w:r>
            <w:r w:rsidR="002D1299" w:rsidRPr="0026326C">
              <w:rPr>
                <w:rFonts w:ascii="Arial" w:hAnsi="Arial" w:cs="Arial"/>
              </w:rPr>
              <w:t xml:space="preserve">, 1 </w:t>
            </w:r>
            <w:r w:rsidR="0027309A" w:rsidRPr="0026326C">
              <w:rPr>
                <w:rFonts w:ascii="Arial" w:hAnsi="Arial" w:cs="Arial"/>
              </w:rPr>
              <w:t xml:space="preserve">Set </w:t>
            </w:r>
            <w:r w:rsidR="002D1299" w:rsidRPr="0026326C">
              <w:rPr>
                <w:rFonts w:ascii="Arial" w:hAnsi="Arial" w:cs="Arial"/>
              </w:rPr>
              <w:t>Per TCC</w:t>
            </w:r>
          </w:p>
        </w:tc>
        <w:tc>
          <w:tcPr>
            <w:tcW w:w="1620" w:type="dxa"/>
            <w:shd w:val="clear" w:color="auto" w:fill="FFFFFF" w:themeFill="background1"/>
            <w:vAlign w:val="center"/>
          </w:tcPr>
          <w:p w14:paraId="0F8C3073" w14:textId="46CBBB88" w:rsidR="007F721D" w:rsidRPr="0026326C" w:rsidRDefault="002D1299" w:rsidP="0026326C">
            <w:pPr>
              <w:rPr>
                <w:rFonts w:ascii="Arial" w:hAnsi="Arial" w:cs="Arial"/>
              </w:rPr>
            </w:pPr>
            <w:r w:rsidRPr="0026326C">
              <w:rPr>
                <w:rFonts w:ascii="Arial" w:hAnsi="Arial" w:cs="Arial"/>
              </w:rPr>
              <w:t>N/A</w:t>
            </w:r>
          </w:p>
        </w:tc>
      </w:tr>
      <w:tr w:rsidR="0026326C" w:rsidRPr="0026326C" w14:paraId="6154A2F6" w14:textId="77777777" w:rsidTr="005C1479">
        <w:trPr>
          <w:cantSplit/>
          <w:trHeight w:val="288"/>
          <w:jc w:val="center"/>
        </w:trPr>
        <w:tc>
          <w:tcPr>
            <w:tcW w:w="680" w:type="dxa"/>
            <w:shd w:val="clear" w:color="auto" w:fill="FFFFFF" w:themeFill="background1"/>
            <w:vAlign w:val="center"/>
          </w:tcPr>
          <w:p w14:paraId="460E1D97" w14:textId="72FB749D" w:rsidR="007F721D" w:rsidRPr="0026326C" w:rsidRDefault="006D316E" w:rsidP="00C77CAD">
            <w:pPr>
              <w:jc w:val="center"/>
              <w:rPr>
                <w:rFonts w:ascii="Arial" w:hAnsi="Arial" w:cs="Arial"/>
              </w:rPr>
            </w:pPr>
            <w:r w:rsidRPr="0026326C">
              <w:rPr>
                <w:rFonts w:ascii="Arial" w:hAnsi="Arial" w:cs="Arial"/>
              </w:rPr>
              <w:t>8</w:t>
            </w:r>
            <w:r w:rsidR="007F721D" w:rsidRPr="0026326C">
              <w:rPr>
                <w:rFonts w:ascii="Arial" w:hAnsi="Arial" w:cs="Arial"/>
              </w:rPr>
              <w:t>b</w:t>
            </w:r>
          </w:p>
        </w:tc>
        <w:tc>
          <w:tcPr>
            <w:tcW w:w="5080" w:type="dxa"/>
            <w:shd w:val="clear" w:color="auto" w:fill="FFFFFF" w:themeFill="background1"/>
            <w:vAlign w:val="center"/>
          </w:tcPr>
          <w:p w14:paraId="26920B6A" w14:textId="11E316A4" w:rsidR="007F721D" w:rsidRPr="0026326C" w:rsidRDefault="002D1299" w:rsidP="0026326C">
            <w:pPr>
              <w:rPr>
                <w:rFonts w:ascii="Arial" w:hAnsi="Arial" w:cs="Arial"/>
              </w:rPr>
            </w:pPr>
            <w:r w:rsidRPr="0026326C">
              <w:rPr>
                <w:rFonts w:ascii="Arial" w:hAnsi="Arial" w:cs="Arial"/>
              </w:rPr>
              <w:t xml:space="preserve">AN/MPQ-64F1 Sentinel Radar Software (Classified) </w:t>
            </w:r>
          </w:p>
        </w:tc>
        <w:tc>
          <w:tcPr>
            <w:tcW w:w="2250" w:type="dxa"/>
            <w:shd w:val="clear" w:color="auto" w:fill="FFFFFF" w:themeFill="background1"/>
            <w:vAlign w:val="center"/>
          </w:tcPr>
          <w:p w14:paraId="4BCCA804" w14:textId="003E5BE9" w:rsidR="007F721D" w:rsidRPr="0026326C" w:rsidRDefault="007F721D" w:rsidP="0026326C">
            <w:pPr>
              <w:rPr>
                <w:rFonts w:ascii="Arial" w:hAnsi="Arial" w:cs="Arial"/>
              </w:rPr>
            </w:pPr>
            <w:r w:rsidRPr="0026326C">
              <w:rPr>
                <w:rFonts w:ascii="Arial" w:hAnsi="Arial" w:cs="Arial"/>
              </w:rPr>
              <w:t>1</w:t>
            </w:r>
            <w:r w:rsidR="0027309A" w:rsidRPr="0026326C">
              <w:rPr>
                <w:rFonts w:ascii="Arial" w:hAnsi="Arial" w:cs="Arial"/>
              </w:rPr>
              <w:t xml:space="preserve"> Set</w:t>
            </w:r>
            <w:r w:rsidRPr="0026326C">
              <w:rPr>
                <w:rFonts w:ascii="Arial" w:hAnsi="Arial" w:cs="Arial"/>
              </w:rPr>
              <w:t xml:space="preserve"> Per FU</w:t>
            </w:r>
          </w:p>
        </w:tc>
        <w:tc>
          <w:tcPr>
            <w:tcW w:w="1620" w:type="dxa"/>
            <w:shd w:val="clear" w:color="auto" w:fill="FFFFFF" w:themeFill="background1"/>
            <w:vAlign w:val="center"/>
          </w:tcPr>
          <w:p w14:paraId="05567860" w14:textId="6F7AA41C" w:rsidR="007F721D" w:rsidRPr="0026326C" w:rsidRDefault="002D1299" w:rsidP="0026326C">
            <w:pPr>
              <w:rPr>
                <w:rFonts w:ascii="Arial" w:hAnsi="Arial" w:cs="Arial"/>
              </w:rPr>
            </w:pPr>
            <w:r w:rsidRPr="0026326C">
              <w:rPr>
                <w:rFonts w:ascii="Arial" w:hAnsi="Arial" w:cs="Arial"/>
              </w:rPr>
              <w:t>N/A</w:t>
            </w:r>
          </w:p>
        </w:tc>
      </w:tr>
      <w:bookmarkEnd w:id="13"/>
    </w:tbl>
    <w:p w14:paraId="6B15556F" w14:textId="7A87BA6D" w:rsidR="008168F2" w:rsidRDefault="008168F2" w:rsidP="0026326C">
      <w:pPr>
        <w:rPr>
          <w:rFonts w:ascii="Arial" w:hAnsi="Arial" w:cs="Arial"/>
        </w:rPr>
      </w:pPr>
    </w:p>
    <w:p w14:paraId="76DA2387" w14:textId="77777777" w:rsidR="00DE363B" w:rsidRPr="0026326C" w:rsidRDefault="00DE363B" w:rsidP="0026326C">
      <w:pPr>
        <w:rPr>
          <w:rFonts w:ascii="Arial" w:hAnsi="Arial" w:cs="Arial"/>
        </w:rPr>
      </w:pPr>
    </w:p>
    <w:tbl>
      <w:tblPr>
        <w:tblStyle w:val="TableGrid"/>
        <w:tblW w:w="9625" w:type="dxa"/>
        <w:jc w:val="center"/>
        <w:tblLook w:val="04A0" w:firstRow="1" w:lastRow="0" w:firstColumn="1" w:lastColumn="0" w:noHBand="0" w:noVBand="1"/>
      </w:tblPr>
      <w:tblGrid>
        <w:gridCol w:w="646"/>
        <w:gridCol w:w="5109"/>
        <w:gridCol w:w="2250"/>
        <w:gridCol w:w="1620"/>
      </w:tblGrid>
      <w:tr w:rsidR="0026326C" w:rsidRPr="0026326C" w14:paraId="36BC8C02" w14:textId="77777777" w:rsidTr="005C1479">
        <w:trPr>
          <w:trHeight w:val="288"/>
          <w:tblHeader/>
          <w:jc w:val="center"/>
        </w:trPr>
        <w:tc>
          <w:tcPr>
            <w:tcW w:w="646" w:type="dxa"/>
            <w:shd w:val="clear" w:color="auto" w:fill="DEEAF6" w:themeFill="accent1" w:themeFillTint="33"/>
            <w:vAlign w:val="center"/>
          </w:tcPr>
          <w:p w14:paraId="4A7553B6" w14:textId="7E8499AA" w:rsidR="00EB6746" w:rsidRPr="0026326C" w:rsidRDefault="00EB6746" w:rsidP="00C77CAD">
            <w:pPr>
              <w:jc w:val="center"/>
              <w:rPr>
                <w:rFonts w:ascii="Arial" w:hAnsi="Arial" w:cs="Arial"/>
                <w:b/>
                <w:bCs/>
              </w:rPr>
            </w:pPr>
            <w:bookmarkStart w:id="14" w:name="n"/>
            <w:bookmarkStart w:id="15" w:name="_Hlk131082889"/>
            <w:r w:rsidRPr="0026326C">
              <w:rPr>
                <w:rFonts w:ascii="Arial" w:hAnsi="Arial" w:cs="Arial"/>
                <w:b/>
                <w:bCs/>
              </w:rPr>
              <w:t>9</w:t>
            </w:r>
          </w:p>
        </w:tc>
        <w:tc>
          <w:tcPr>
            <w:tcW w:w="5109" w:type="dxa"/>
            <w:shd w:val="clear" w:color="auto" w:fill="DEEAF6" w:themeFill="accent1" w:themeFillTint="33"/>
            <w:vAlign w:val="center"/>
          </w:tcPr>
          <w:p w14:paraId="1219374D" w14:textId="3FF5308E" w:rsidR="00EB6746" w:rsidRPr="0026326C" w:rsidRDefault="00EB6746" w:rsidP="00280EDB">
            <w:pPr>
              <w:jc w:val="center"/>
              <w:rPr>
                <w:rFonts w:ascii="Arial" w:hAnsi="Arial" w:cs="Arial"/>
                <w:b/>
                <w:bCs/>
              </w:rPr>
            </w:pPr>
            <w:r w:rsidRPr="0026326C">
              <w:rPr>
                <w:rFonts w:ascii="Arial" w:hAnsi="Arial" w:cs="Arial"/>
                <w:b/>
                <w:bCs/>
              </w:rPr>
              <w:t>Missile Support Assets</w:t>
            </w:r>
          </w:p>
        </w:tc>
        <w:tc>
          <w:tcPr>
            <w:tcW w:w="2250" w:type="dxa"/>
            <w:shd w:val="clear" w:color="auto" w:fill="DEEAF6" w:themeFill="accent1" w:themeFillTint="33"/>
            <w:vAlign w:val="center"/>
          </w:tcPr>
          <w:p w14:paraId="6C6B31B4" w14:textId="6FA44B98" w:rsidR="00EB6746" w:rsidRPr="0026326C" w:rsidRDefault="00EB6746" w:rsidP="00280EDB">
            <w:pPr>
              <w:jc w:val="center"/>
              <w:rPr>
                <w:rFonts w:ascii="Arial" w:hAnsi="Arial" w:cs="Arial"/>
                <w:b/>
                <w:bCs/>
              </w:rPr>
            </w:pPr>
            <w:r w:rsidRPr="0026326C">
              <w:rPr>
                <w:rFonts w:ascii="Arial" w:hAnsi="Arial" w:cs="Arial"/>
                <w:b/>
                <w:bCs/>
              </w:rPr>
              <w:t>QTY: Minimum Required</w:t>
            </w:r>
          </w:p>
        </w:tc>
        <w:tc>
          <w:tcPr>
            <w:tcW w:w="1620" w:type="dxa"/>
            <w:shd w:val="clear" w:color="auto" w:fill="DEEAF6" w:themeFill="accent1" w:themeFillTint="33"/>
            <w:vAlign w:val="center"/>
          </w:tcPr>
          <w:p w14:paraId="675EB116" w14:textId="41120A80" w:rsidR="00EB6746" w:rsidRPr="0026326C" w:rsidRDefault="00EB6746" w:rsidP="00280EDB">
            <w:pPr>
              <w:jc w:val="center"/>
              <w:rPr>
                <w:rFonts w:ascii="Arial" w:hAnsi="Arial" w:cs="Arial"/>
                <w:b/>
                <w:bCs/>
              </w:rPr>
            </w:pPr>
            <w:r w:rsidRPr="0026326C">
              <w:rPr>
                <w:rFonts w:ascii="Arial" w:hAnsi="Arial" w:cs="Arial"/>
                <w:b/>
                <w:bCs/>
              </w:rPr>
              <w:t>QTY: Requested</w:t>
            </w:r>
          </w:p>
        </w:tc>
      </w:tr>
      <w:bookmarkEnd w:id="14"/>
      <w:tr w:rsidR="0026326C" w:rsidRPr="0026326C" w14:paraId="046B01A8" w14:textId="77777777" w:rsidTr="005C1479">
        <w:trPr>
          <w:trHeight w:val="288"/>
          <w:jc w:val="center"/>
        </w:trPr>
        <w:tc>
          <w:tcPr>
            <w:tcW w:w="646" w:type="dxa"/>
            <w:vAlign w:val="center"/>
          </w:tcPr>
          <w:p w14:paraId="7A53FB98" w14:textId="0FFC2780" w:rsidR="00EB6746" w:rsidRPr="0026326C" w:rsidRDefault="00EB6746" w:rsidP="00C77CAD">
            <w:pPr>
              <w:jc w:val="center"/>
              <w:rPr>
                <w:rFonts w:ascii="Arial" w:hAnsi="Arial" w:cs="Arial"/>
              </w:rPr>
            </w:pPr>
            <w:r w:rsidRPr="0026326C">
              <w:rPr>
                <w:rFonts w:ascii="Arial" w:hAnsi="Arial" w:cs="Arial"/>
              </w:rPr>
              <w:t>9a</w:t>
            </w:r>
          </w:p>
        </w:tc>
        <w:tc>
          <w:tcPr>
            <w:tcW w:w="5109" w:type="dxa"/>
            <w:vAlign w:val="center"/>
          </w:tcPr>
          <w:p w14:paraId="02E7F261" w14:textId="130E37C4" w:rsidR="00EB6746" w:rsidRPr="0026326C" w:rsidRDefault="00EB6746" w:rsidP="0026326C">
            <w:pPr>
              <w:rPr>
                <w:rFonts w:ascii="Arial" w:hAnsi="Arial" w:cs="Arial"/>
              </w:rPr>
            </w:pPr>
            <w:r w:rsidRPr="0026326C">
              <w:rPr>
                <w:rFonts w:ascii="Arial" w:hAnsi="Arial" w:cs="Arial"/>
              </w:rPr>
              <w:t>Missile Reload Vehicle (MRV) System</w:t>
            </w:r>
          </w:p>
        </w:tc>
        <w:tc>
          <w:tcPr>
            <w:tcW w:w="2250" w:type="dxa"/>
            <w:vAlign w:val="center"/>
          </w:tcPr>
          <w:p w14:paraId="174A25F8" w14:textId="621A92DB" w:rsidR="00EB6746" w:rsidRPr="0026326C" w:rsidRDefault="00EB6746" w:rsidP="0026326C">
            <w:pPr>
              <w:rPr>
                <w:rFonts w:ascii="Arial" w:hAnsi="Arial" w:cs="Arial"/>
              </w:rPr>
            </w:pPr>
            <w:r w:rsidRPr="0026326C">
              <w:rPr>
                <w:rFonts w:ascii="Arial" w:hAnsi="Arial" w:cs="Arial"/>
              </w:rPr>
              <w:t>1 per FU</w:t>
            </w:r>
          </w:p>
        </w:tc>
        <w:tc>
          <w:tcPr>
            <w:tcW w:w="1620" w:type="dxa"/>
            <w:vAlign w:val="center"/>
          </w:tcPr>
          <w:p w14:paraId="129F4D73" w14:textId="77777777" w:rsidR="00EB6746" w:rsidRPr="0026326C" w:rsidRDefault="00EB6746" w:rsidP="0026326C">
            <w:pPr>
              <w:rPr>
                <w:rFonts w:ascii="Arial" w:hAnsi="Arial" w:cs="Arial"/>
              </w:rPr>
            </w:pPr>
          </w:p>
        </w:tc>
      </w:tr>
      <w:tr w:rsidR="0026326C" w:rsidRPr="0026326C" w14:paraId="337D4E77" w14:textId="77777777" w:rsidTr="005C1479">
        <w:trPr>
          <w:trHeight w:val="288"/>
          <w:jc w:val="center"/>
        </w:trPr>
        <w:tc>
          <w:tcPr>
            <w:tcW w:w="646" w:type="dxa"/>
            <w:vAlign w:val="center"/>
          </w:tcPr>
          <w:p w14:paraId="182B4B72" w14:textId="001DC28E" w:rsidR="00EB6746" w:rsidRPr="0026326C" w:rsidRDefault="00EB6746" w:rsidP="00C77CAD">
            <w:pPr>
              <w:jc w:val="center"/>
              <w:rPr>
                <w:rFonts w:ascii="Arial" w:hAnsi="Arial" w:cs="Arial"/>
              </w:rPr>
            </w:pPr>
            <w:r w:rsidRPr="0026326C">
              <w:rPr>
                <w:rFonts w:ascii="Arial" w:hAnsi="Arial" w:cs="Arial"/>
              </w:rPr>
              <w:t>9b</w:t>
            </w:r>
          </w:p>
        </w:tc>
        <w:tc>
          <w:tcPr>
            <w:tcW w:w="5109" w:type="dxa"/>
            <w:vAlign w:val="center"/>
          </w:tcPr>
          <w:p w14:paraId="4FFA1DD8" w14:textId="353BC541" w:rsidR="00EB6746" w:rsidRPr="0026326C" w:rsidRDefault="00EB6746" w:rsidP="0026326C">
            <w:pPr>
              <w:rPr>
                <w:rFonts w:ascii="Arial" w:hAnsi="Arial" w:cs="Arial"/>
              </w:rPr>
            </w:pPr>
            <w:r w:rsidRPr="0026326C">
              <w:rPr>
                <w:rFonts w:ascii="Arial" w:hAnsi="Arial" w:cs="Arial"/>
              </w:rPr>
              <w:t>Missile Transport Pallet (MTP)</w:t>
            </w:r>
          </w:p>
        </w:tc>
        <w:tc>
          <w:tcPr>
            <w:tcW w:w="2250" w:type="dxa"/>
            <w:vAlign w:val="center"/>
          </w:tcPr>
          <w:p w14:paraId="4957C19B" w14:textId="65BF546C" w:rsidR="00EB6746" w:rsidRPr="0026326C" w:rsidRDefault="00EB6746" w:rsidP="0026326C">
            <w:pPr>
              <w:rPr>
                <w:rFonts w:ascii="Arial" w:hAnsi="Arial" w:cs="Arial"/>
              </w:rPr>
            </w:pPr>
            <w:r w:rsidRPr="0026326C">
              <w:rPr>
                <w:rFonts w:ascii="Arial" w:hAnsi="Arial" w:cs="Arial"/>
              </w:rPr>
              <w:t>1 per FU</w:t>
            </w:r>
          </w:p>
        </w:tc>
        <w:tc>
          <w:tcPr>
            <w:tcW w:w="1620" w:type="dxa"/>
            <w:vAlign w:val="center"/>
          </w:tcPr>
          <w:p w14:paraId="46AB44DB" w14:textId="77777777" w:rsidR="00EB6746" w:rsidRPr="0026326C" w:rsidRDefault="00EB6746" w:rsidP="0026326C">
            <w:pPr>
              <w:rPr>
                <w:rFonts w:ascii="Arial" w:hAnsi="Arial" w:cs="Arial"/>
              </w:rPr>
            </w:pPr>
          </w:p>
        </w:tc>
      </w:tr>
      <w:tr w:rsidR="00EB6746" w:rsidRPr="0026326C" w14:paraId="4040964D" w14:textId="77777777" w:rsidTr="005C1479">
        <w:trPr>
          <w:trHeight w:val="288"/>
          <w:jc w:val="center"/>
        </w:trPr>
        <w:tc>
          <w:tcPr>
            <w:tcW w:w="646" w:type="dxa"/>
            <w:vAlign w:val="center"/>
          </w:tcPr>
          <w:p w14:paraId="6937FAF4" w14:textId="516B7F86" w:rsidR="00EB6746" w:rsidRPr="0026326C" w:rsidRDefault="00EB6746" w:rsidP="00C77CAD">
            <w:pPr>
              <w:jc w:val="center"/>
              <w:rPr>
                <w:rFonts w:ascii="Arial" w:hAnsi="Arial" w:cs="Arial"/>
              </w:rPr>
            </w:pPr>
            <w:r w:rsidRPr="0026326C">
              <w:rPr>
                <w:rFonts w:ascii="Arial" w:hAnsi="Arial" w:cs="Arial"/>
              </w:rPr>
              <w:t>9c</w:t>
            </w:r>
          </w:p>
        </w:tc>
        <w:tc>
          <w:tcPr>
            <w:tcW w:w="5109" w:type="dxa"/>
            <w:vAlign w:val="center"/>
          </w:tcPr>
          <w:p w14:paraId="23A346AC" w14:textId="34BF9471" w:rsidR="00EB6746" w:rsidRPr="0026326C" w:rsidRDefault="00EB6746" w:rsidP="0026326C">
            <w:pPr>
              <w:rPr>
                <w:rFonts w:ascii="Arial" w:hAnsi="Arial" w:cs="Arial"/>
              </w:rPr>
            </w:pPr>
            <w:r w:rsidRPr="0026326C">
              <w:rPr>
                <w:rFonts w:ascii="Arial" w:hAnsi="Arial" w:cs="Arial"/>
              </w:rPr>
              <w:t>MRV Transport Vehicle</w:t>
            </w:r>
          </w:p>
          <w:p w14:paraId="49DAFAC4" w14:textId="77777777" w:rsidR="00EB6746" w:rsidRPr="0026326C" w:rsidRDefault="00EB6746" w:rsidP="0026326C">
            <w:pPr>
              <w:rPr>
                <w:rFonts w:ascii="Arial" w:hAnsi="Arial" w:cs="Arial"/>
              </w:rPr>
            </w:pPr>
            <w:r w:rsidRPr="0026326C">
              <w:rPr>
                <w:rFonts w:ascii="Arial" w:hAnsi="Arial" w:cs="Arial"/>
              </w:rPr>
              <w:t>(Vehicle with hook lift and crane)</w:t>
            </w:r>
          </w:p>
        </w:tc>
        <w:tc>
          <w:tcPr>
            <w:tcW w:w="2250" w:type="dxa"/>
            <w:vAlign w:val="center"/>
          </w:tcPr>
          <w:p w14:paraId="70D31993" w14:textId="5DCC4B50" w:rsidR="00EB6746" w:rsidRPr="0026326C" w:rsidRDefault="00EB6746" w:rsidP="0026326C">
            <w:pPr>
              <w:rPr>
                <w:rFonts w:ascii="Arial" w:hAnsi="Arial" w:cs="Arial"/>
              </w:rPr>
            </w:pPr>
            <w:r w:rsidRPr="0026326C">
              <w:rPr>
                <w:rFonts w:ascii="Arial" w:hAnsi="Arial" w:cs="Arial"/>
              </w:rPr>
              <w:t>1 per FU</w:t>
            </w:r>
          </w:p>
        </w:tc>
        <w:tc>
          <w:tcPr>
            <w:tcW w:w="1620" w:type="dxa"/>
            <w:vAlign w:val="center"/>
          </w:tcPr>
          <w:p w14:paraId="6D891D94" w14:textId="77777777" w:rsidR="00EB6746" w:rsidRPr="0026326C" w:rsidRDefault="00EB6746" w:rsidP="0026326C">
            <w:pPr>
              <w:rPr>
                <w:rFonts w:ascii="Arial" w:hAnsi="Arial" w:cs="Arial"/>
              </w:rPr>
            </w:pPr>
          </w:p>
        </w:tc>
      </w:tr>
      <w:bookmarkEnd w:id="15"/>
    </w:tbl>
    <w:p w14:paraId="5DB45A17" w14:textId="77777777" w:rsidR="008168F2" w:rsidRDefault="008168F2" w:rsidP="0026326C">
      <w:pPr>
        <w:rPr>
          <w:rFonts w:ascii="Arial" w:hAnsi="Arial" w:cs="Arial"/>
        </w:rPr>
      </w:pPr>
    </w:p>
    <w:p w14:paraId="06FDF9A3" w14:textId="77777777" w:rsidR="00DE363B" w:rsidRPr="0026326C" w:rsidRDefault="00DE363B" w:rsidP="0026326C">
      <w:pPr>
        <w:rPr>
          <w:rFonts w:ascii="Arial" w:hAnsi="Arial" w:cs="Arial"/>
        </w:rPr>
      </w:pPr>
    </w:p>
    <w:tbl>
      <w:tblPr>
        <w:tblStyle w:val="TableGrid"/>
        <w:tblW w:w="9627" w:type="dxa"/>
        <w:jc w:val="center"/>
        <w:tblLook w:val="04A0" w:firstRow="1" w:lastRow="0" w:firstColumn="1" w:lastColumn="0" w:noHBand="0" w:noVBand="1"/>
      </w:tblPr>
      <w:tblGrid>
        <w:gridCol w:w="645"/>
        <w:gridCol w:w="8982"/>
      </w:tblGrid>
      <w:tr w:rsidR="0026326C" w:rsidRPr="0026326C" w14:paraId="5357458D" w14:textId="77777777" w:rsidTr="005C1479">
        <w:trPr>
          <w:trHeight w:val="288"/>
          <w:tblHeader/>
          <w:jc w:val="center"/>
        </w:trPr>
        <w:tc>
          <w:tcPr>
            <w:tcW w:w="645" w:type="dxa"/>
            <w:shd w:val="clear" w:color="auto" w:fill="DEEAF6" w:themeFill="accent1" w:themeFillTint="33"/>
            <w:vAlign w:val="center"/>
          </w:tcPr>
          <w:p w14:paraId="3AF7826A" w14:textId="4F8562C7" w:rsidR="008168F2" w:rsidRPr="0026326C" w:rsidRDefault="00AE238B" w:rsidP="00C77CAD">
            <w:pPr>
              <w:jc w:val="center"/>
              <w:rPr>
                <w:rFonts w:ascii="Arial" w:hAnsi="Arial" w:cs="Arial"/>
                <w:b/>
                <w:bCs/>
              </w:rPr>
            </w:pPr>
            <w:bookmarkStart w:id="16" w:name="q"/>
            <w:bookmarkStart w:id="17" w:name="_Hlk131082903"/>
            <w:r w:rsidRPr="0026326C">
              <w:rPr>
                <w:rFonts w:ascii="Arial" w:hAnsi="Arial" w:cs="Arial"/>
                <w:b/>
                <w:bCs/>
              </w:rPr>
              <w:t>1</w:t>
            </w:r>
            <w:r w:rsidR="006D316E" w:rsidRPr="0026326C">
              <w:rPr>
                <w:rFonts w:ascii="Arial" w:hAnsi="Arial" w:cs="Arial"/>
                <w:b/>
                <w:bCs/>
              </w:rPr>
              <w:t>0</w:t>
            </w:r>
          </w:p>
        </w:tc>
        <w:tc>
          <w:tcPr>
            <w:tcW w:w="8982" w:type="dxa"/>
            <w:shd w:val="clear" w:color="auto" w:fill="DEEAF6" w:themeFill="accent1" w:themeFillTint="33"/>
            <w:vAlign w:val="center"/>
          </w:tcPr>
          <w:p w14:paraId="798A8D2F" w14:textId="1F8079C4" w:rsidR="008168F2" w:rsidRPr="0026326C" w:rsidRDefault="00A95EB4" w:rsidP="00A522EF">
            <w:pPr>
              <w:jc w:val="center"/>
              <w:rPr>
                <w:rFonts w:ascii="Arial" w:hAnsi="Arial" w:cs="Arial"/>
              </w:rPr>
            </w:pPr>
            <w:r w:rsidRPr="0026326C">
              <w:rPr>
                <w:rFonts w:ascii="Arial" w:hAnsi="Arial" w:cs="Arial"/>
                <w:b/>
                <w:bCs/>
              </w:rPr>
              <w:t xml:space="preserve">Additional </w:t>
            </w:r>
            <w:r w:rsidR="008168F2" w:rsidRPr="0026326C">
              <w:rPr>
                <w:rFonts w:ascii="Arial" w:hAnsi="Arial" w:cs="Arial"/>
                <w:b/>
                <w:bCs/>
              </w:rPr>
              <w:t>Communication</w:t>
            </w:r>
            <w:r w:rsidRPr="0026326C">
              <w:rPr>
                <w:rFonts w:ascii="Arial" w:hAnsi="Arial" w:cs="Arial"/>
                <w:b/>
                <w:bCs/>
              </w:rPr>
              <w:t>s Capabilities</w:t>
            </w:r>
            <w:r w:rsidR="00A522EF">
              <w:rPr>
                <w:rFonts w:ascii="Arial" w:hAnsi="Arial" w:cs="Arial"/>
                <w:b/>
                <w:bCs/>
              </w:rPr>
              <w:t xml:space="preserve"> </w:t>
            </w:r>
            <w:r w:rsidR="0022229D" w:rsidRPr="0026326C">
              <w:rPr>
                <w:rFonts w:ascii="Arial" w:hAnsi="Arial" w:cs="Arial"/>
              </w:rPr>
              <w:t>(not covered above)</w:t>
            </w:r>
          </w:p>
        </w:tc>
      </w:tr>
      <w:bookmarkEnd w:id="16"/>
      <w:tr w:rsidR="00A522EF" w:rsidRPr="0026326C" w14:paraId="0D06556F" w14:textId="77777777" w:rsidTr="005C1479">
        <w:trPr>
          <w:trHeight w:val="1057"/>
          <w:jc w:val="center"/>
        </w:trPr>
        <w:tc>
          <w:tcPr>
            <w:tcW w:w="645" w:type="dxa"/>
            <w:vAlign w:val="center"/>
          </w:tcPr>
          <w:p w14:paraId="41015004" w14:textId="58BDBA89" w:rsidR="00A522EF" w:rsidRPr="0026326C" w:rsidRDefault="00A522EF" w:rsidP="00C77CAD">
            <w:pPr>
              <w:jc w:val="center"/>
              <w:rPr>
                <w:rFonts w:ascii="Arial" w:hAnsi="Arial" w:cs="Arial"/>
              </w:rPr>
            </w:pPr>
            <w:r w:rsidRPr="0026326C">
              <w:rPr>
                <w:rFonts w:ascii="Arial" w:hAnsi="Arial" w:cs="Arial"/>
              </w:rPr>
              <w:t>10a</w:t>
            </w:r>
          </w:p>
        </w:tc>
        <w:tc>
          <w:tcPr>
            <w:tcW w:w="8982" w:type="dxa"/>
            <w:vAlign w:val="center"/>
          </w:tcPr>
          <w:p w14:paraId="7D0E5556" w14:textId="77777777" w:rsidR="00A522EF" w:rsidRPr="0026326C" w:rsidRDefault="00A522EF" w:rsidP="0026326C">
            <w:pPr>
              <w:rPr>
                <w:rFonts w:ascii="Arial" w:hAnsi="Arial" w:cs="Arial"/>
              </w:rPr>
            </w:pPr>
            <w:r w:rsidRPr="0026326C">
              <w:rPr>
                <w:rFonts w:ascii="Arial" w:hAnsi="Arial" w:cs="Arial"/>
              </w:rPr>
              <w:t xml:space="preserve">Are unique and/or command / control /communication capabilities being requested? </w:t>
            </w:r>
          </w:p>
          <w:p w14:paraId="29ECBE3A" w14:textId="77777777" w:rsidR="00A522EF" w:rsidRPr="0026326C" w:rsidRDefault="00A522EF" w:rsidP="0026326C">
            <w:pPr>
              <w:rPr>
                <w:rFonts w:ascii="Arial" w:hAnsi="Arial" w:cs="Arial"/>
              </w:rPr>
            </w:pPr>
            <w:r w:rsidRPr="0026326C">
              <w:rPr>
                <w:rFonts w:ascii="Arial" w:hAnsi="Arial" w:cs="Arial"/>
              </w:rPr>
              <w:t>I</w:t>
            </w:r>
            <w:r>
              <w:rPr>
                <w:rFonts w:ascii="Arial" w:hAnsi="Arial" w:cs="Arial"/>
              </w:rPr>
              <w:t xml:space="preserve">f </w:t>
            </w:r>
            <w:proofErr w:type="gramStart"/>
            <w:r>
              <w:rPr>
                <w:rFonts w:ascii="Arial" w:hAnsi="Arial" w:cs="Arial"/>
              </w:rPr>
              <w:t>Yes</w:t>
            </w:r>
            <w:proofErr w:type="gramEnd"/>
            <w:r w:rsidRPr="0026326C">
              <w:rPr>
                <w:rFonts w:ascii="Arial" w:hAnsi="Arial" w:cs="Arial"/>
              </w:rPr>
              <w:t>, state here:</w:t>
            </w:r>
          </w:p>
          <w:p w14:paraId="7A4A85D1" w14:textId="77777777" w:rsidR="00A522EF" w:rsidRPr="0026326C" w:rsidRDefault="00A522EF" w:rsidP="0026326C">
            <w:pPr>
              <w:rPr>
                <w:rFonts w:ascii="Arial" w:hAnsi="Arial" w:cs="Arial"/>
              </w:rPr>
            </w:pPr>
          </w:p>
          <w:p w14:paraId="25BADEE9" w14:textId="1FE72AFD" w:rsidR="00A522EF" w:rsidRPr="0026326C" w:rsidRDefault="00A522EF" w:rsidP="0026326C">
            <w:pPr>
              <w:rPr>
                <w:rFonts w:ascii="Arial" w:hAnsi="Arial" w:cs="Arial"/>
              </w:rPr>
            </w:pPr>
          </w:p>
        </w:tc>
      </w:tr>
      <w:bookmarkEnd w:id="17"/>
    </w:tbl>
    <w:p w14:paraId="3845326F" w14:textId="51AC90E2" w:rsidR="00042472" w:rsidRPr="0026326C" w:rsidRDefault="00042472" w:rsidP="0026326C">
      <w:pPr>
        <w:rPr>
          <w:rFonts w:ascii="Arial" w:hAnsi="Arial" w:cs="Arial"/>
        </w:rPr>
      </w:pPr>
    </w:p>
    <w:p w14:paraId="643F0FA8" w14:textId="77777777" w:rsidR="00042472" w:rsidRPr="0026326C" w:rsidRDefault="00042472" w:rsidP="0026326C">
      <w:pPr>
        <w:rPr>
          <w:rFonts w:ascii="Arial" w:hAnsi="Arial" w:cs="Arial"/>
        </w:rPr>
      </w:pPr>
    </w:p>
    <w:tbl>
      <w:tblPr>
        <w:tblStyle w:val="TableGrid1"/>
        <w:tblW w:w="9625" w:type="dxa"/>
        <w:jc w:val="center"/>
        <w:tblLook w:val="04A0" w:firstRow="1" w:lastRow="0" w:firstColumn="1" w:lastColumn="0" w:noHBand="0" w:noVBand="1"/>
      </w:tblPr>
      <w:tblGrid>
        <w:gridCol w:w="625"/>
        <w:gridCol w:w="7380"/>
        <w:gridCol w:w="1620"/>
      </w:tblGrid>
      <w:tr w:rsidR="0026326C" w:rsidRPr="0026326C" w14:paraId="5549E8B6" w14:textId="77777777" w:rsidTr="005C1479">
        <w:trPr>
          <w:trHeight w:val="288"/>
          <w:tblHeader/>
          <w:jc w:val="center"/>
        </w:trPr>
        <w:tc>
          <w:tcPr>
            <w:tcW w:w="625" w:type="dxa"/>
            <w:shd w:val="clear" w:color="auto" w:fill="DEEAF6" w:themeFill="accent1" w:themeFillTint="33"/>
            <w:vAlign w:val="center"/>
          </w:tcPr>
          <w:p w14:paraId="69613462" w14:textId="02AB0462" w:rsidR="00645CEC" w:rsidRPr="0026326C" w:rsidRDefault="002067DD" w:rsidP="00C77CAD">
            <w:pPr>
              <w:jc w:val="center"/>
              <w:rPr>
                <w:rFonts w:ascii="Arial" w:hAnsi="Arial" w:cs="Arial"/>
                <w:b/>
                <w:bCs/>
              </w:rPr>
            </w:pPr>
            <w:bookmarkStart w:id="18" w:name="rr" w:colFirst="0" w:colLast="1"/>
            <w:bookmarkStart w:id="19" w:name="_Hlk131082955"/>
            <w:r w:rsidRPr="0026326C">
              <w:rPr>
                <w:rFonts w:ascii="Arial" w:hAnsi="Arial" w:cs="Arial"/>
                <w:b/>
                <w:bCs/>
              </w:rPr>
              <w:t>1</w:t>
            </w:r>
            <w:r w:rsidR="00570076" w:rsidRPr="0026326C">
              <w:rPr>
                <w:rFonts w:ascii="Arial" w:hAnsi="Arial" w:cs="Arial"/>
                <w:b/>
                <w:bCs/>
              </w:rPr>
              <w:t>1</w:t>
            </w:r>
          </w:p>
        </w:tc>
        <w:tc>
          <w:tcPr>
            <w:tcW w:w="7380" w:type="dxa"/>
            <w:shd w:val="clear" w:color="auto" w:fill="DEEAF6" w:themeFill="accent1" w:themeFillTint="33"/>
            <w:vAlign w:val="center"/>
          </w:tcPr>
          <w:p w14:paraId="51237BC0" w14:textId="77777777" w:rsidR="00645CEC" w:rsidRPr="0026326C" w:rsidRDefault="00645CEC" w:rsidP="00280EDB">
            <w:pPr>
              <w:jc w:val="center"/>
              <w:rPr>
                <w:rFonts w:ascii="Arial" w:hAnsi="Arial" w:cs="Arial"/>
                <w:b/>
                <w:bCs/>
              </w:rPr>
            </w:pPr>
            <w:r w:rsidRPr="0026326C">
              <w:rPr>
                <w:rFonts w:ascii="Arial" w:hAnsi="Arial" w:cs="Arial"/>
                <w:b/>
                <w:bCs/>
              </w:rPr>
              <w:t>Weapon System Mobility</w:t>
            </w:r>
          </w:p>
        </w:tc>
        <w:tc>
          <w:tcPr>
            <w:tcW w:w="1620" w:type="dxa"/>
            <w:shd w:val="clear" w:color="auto" w:fill="DEEAF6" w:themeFill="accent1" w:themeFillTint="33"/>
            <w:vAlign w:val="center"/>
          </w:tcPr>
          <w:p w14:paraId="594F6105" w14:textId="5F4EBD44" w:rsidR="00645CEC" w:rsidRPr="0026326C" w:rsidRDefault="00645CEC" w:rsidP="00280EDB">
            <w:pPr>
              <w:jc w:val="center"/>
              <w:rPr>
                <w:rFonts w:ascii="Arial" w:hAnsi="Arial" w:cs="Arial"/>
                <w:b/>
                <w:bCs/>
              </w:rPr>
            </w:pPr>
            <w:r w:rsidRPr="0026326C">
              <w:rPr>
                <w:rFonts w:ascii="Arial" w:hAnsi="Arial" w:cs="Arial"/>
                <w:b/>
                <w:bCs/>
              </w:rPr>
              <w:t>Y</w:t>
            </w:r>
            <w:r w:rsidR="00850477" w:rsidRPr="0026326C">
              <w:rPr>
                <w:rFonts w:ascii="Arial" w:hAnsi="Arial" w:cs="Arial"/>
                <w:b/>
                <w:bCs/>
              </w:rPr>
              <w:t>es/No</w:t>
            </w:r>
          </w:p>
        </w:tc>
      </w:tr>
      <w:bookmarkEnd w:id="18"/>
      <w:tr w:rsidR="0026326C" w:rsidRPr="0026326C" w14:paraId="1D64E5C9" w14:textId="77777777" w:rsidTr="005C1479">
        <w:trPr>
          <w:trHeight w:val="288"/>
          <w:jc w:val="center"/>
        </w:trPr>
        <w:tc>
          <w:tcPr>
            <w:tcW w:w="625" w:type="dxa"/>
            <w:vAlign w:val="center"/>
          </w:tcPr>
          <w:p w14:paraId="0F717D8A" w14:textId="59343FDB" w:rsidR="00645CEC" w:rsidRPr="0026326C" w:rsidRDefault="002067DD" w:rsidP="00C77CAD">
            <w:pPr>
              <w:jc w:val="center"/>
              <w:rPr>
                <w:rFonts w:ascii="Arial" w:hAnsi="Arial" w:cs="Arial"/>
              </w:rPr>
            </w:pPr>
            <w:r w:rsidRPr="0026326C">
              <w:rPr>
                <w:rFonts w:ascii="Arial" w:hAnsi="Arial" w:cs="Arial"/>
              </w:rPr>
              <w:t>1</w:t>
            </w:r>
            <w:r w:rsidR="00570076" w:rsidRPr="0026326C">
              <w:rPr>
                <w:rFonts w:ascii="Arial" w:hAnsi="Arial" w:cs="Arial"/>
              </w:rPr>
              <w:t>1</w:t>
            </w:r>
            <w:r w:rsidR="00C62357" w:rsidRPr="0026326C">
              <w:rPr>
                <w:rFonts w:ascii="Arial" w:hAnsi="Arial" w:cs="Arial"/>
              </w:rPr>
              <w:t>a</w:t>
            </w:r>
          </w:p>
        </w:tc>
        <w:tc>
          <w:tcPr>
            <w:tcW w:w="7380" w:type="dxa"/>
            <w:vAlign w:val="center"/>
          </w:tcPr>
          <w:p w14:paraId="0FE9CE6F" w14:textId="5D9E7AD6" w:rsidR="00645CEC" w:rsidRPr="0026326C" w:rsidRDefault="00645CEC" w:rsidP="0026326C">
            <w:pPr>
              <w:rPr>
                <w:rFonts w:ascii="Arial" w:hAnsi="Arial" w:cs="Arial"/>
              </w:rPr>
            </w:pPr>
            <w:r w:rsidRPr="0026326C">
              <w:rPr>
                <w:rFonts w:ascii="Arial" w:hAnsi="Arial" w:cs="Arial"/>
              </w:rPr>
              <w:t>Is the system operating from a fixed site with no mobility requirements?</w:t>
            </w:r>
            <w:r w:rsidR="002D2229" w:rsidRPr="0026326C">
              <w:rPr>
                <w:rFonts w:ascii="Arial" w:hAnsi="Arial" w:cs="Arial"/>
              </w:rPr>
              <w:t xml:space="preserve"> Recommend shore power.</w:t>
            </w:r>
          </w:p>
        </w:tc>
        <w:tc>
          <w:tcPr>
            <w:tcW w:w="1620" w:type="dxa"/>
            <w:vAlign w:val="center"/>
          </w:tcPr>
          <w:p w14:paraId="17A12DC0" w14:textId="77777777" w:rsidR="00645CEC" w:rsidRPr="0026326C" w:rsidRDefault="00645CEC" w:rsidP="0026326C">
            <w:pPr>
              <w:rPr>
                <w:rFonts w:ascii="Arial" w:hAnsi="Arial" w:cs="Arial"/>
              </w:rPr>
            </w:pPr>
          </w:p>
        </w:tc>
      </w:tr>
      <w:tr w:rsidR="00645CEC" w:rsidRPr="0026326C" w14:paraId="54B6FF53" w14:textId="77777777" w:rsidTr="005C1479">
        <w:trPr>
          <w:trHeight w:val="288"/>
          <w:jc w:val="center"/>
        </w:trPr>
        <w:tc>
          <w:tcPr>
            <w:tcW w:w="625" w:type="dxa"/>
            <w:vAlign w:val="center"/>
          </w:tcPr>
          <w:p w14:paraId="1240E315" w14:textId="606127EE" w:rsidR="00645CEC" w:rsidRPr="0026326C" w:rsidRDefault="002067DD" w:rsidP="00C77CAD">
            <w:pPr>
              <w:jc w:val="center"/>
              <w:rPr>
                <w:rFonts w:ascii="Arial" w:hAnsi="Arial" w:cs="Arial"/>
              </w:rPr>
            </w:pPr>
            <w:r w:rsidRPr="0026326C">
              <w:rPr>
                <w:rFonts w:ascii="Arial" w:hAnsi="Arial" w:cs="Arial"/>
              </w:rPr>
              <w:t>1</w:t>
            </w:r>
            <w:r w:rsidR="00570076" w:rsidRPr="0026326C">
              <w:rPr>
                <w:rFonts w:ascii="Arial" w:hAnsi="Arial" w:cs="Arial"/>
              </w:rPr>
              <w:t>1</w:t>
            </w:r>
            <w:r w:rsidR="002D2229" w:rsidRPr="0026326C">
              <w:rPr>
                <w:rFonts w:ascii="Arial" w:hAnsi="Arial" w:cs="Arial"/>
              </w:rPr>
              <w:t>b</w:t>
            </w:r>
          </w:p>
        </w:tc>
        <w:tc>
          <w:tcPr>
            <w:tcW w:w="7380" w:type="dxa"/>
            <w:vAlign w:val="center"/>
          </w:tcPr>
          <w:p w14:paraId="5E54514D" w14:textId="5FE14CB8" w:rsidR="00645CEC" w:rsidRPr="0026326C" w:rsidRDefault="00645CEC" w:rsidP="0026326C">
            <w:pPr>
              <w:rPr>
                <w:rFonts w:ascii="Arial" w:hAnsi="Arial" w:cs="Arial"/>
              </w:rPr>
            </w:pPr>
            <w:r w:rsidRPr="0026326C">
              <w:rPr>
                <w:rFonts w:ascii="Arial" w:hAnsi="Arial" w:cs="Arial"/>
              </w:rPr>
              <w:t>Requesting integration onto indigenous vehicles and trailers</w:t>
            </w:r>
            <w:r w:rsidR="00A7295F" w:rsidRPr="0026326C">
              <w:rPr>
                <w:rFonts w:ascii="Arial" w:hAnsi="Arial" w:cs="Arial"/>
              </w:rPr>
              <w:t>?</w:t>
            </w:r>
          </w:p>
        </w:tc>
        <w:tc>
          <w:tcPr>
            <w:tcW w:w="1620" w:type="dxa"/>
            <w:vAlign w:val="center"/>
          </w:tcPr>
          <w:p w14:paraId="63BFEB69" w14:textId="77777777" w:rsidR="00645CEC" w:rsidRPr="0026326C" w:rsidRDefault="00645CEC" w:rsidP="0026326C">
            <w:pPr>
              <w:rPr>
                <w:rFonts w:ascii="Arial" w:hAnsi="Arial" w:cs="Arial"/>
              </w:rPr>
            </w:pPr>
          </w:p>
        </w:tc>
      </w:tr>
      <w:bookmarkEnd w:id="19"/>
    </w:tbl>
    <w:p w14:paraId="45485500" w14:textId="77777777" w:rsidR="00304957" w:rsidRDefault="00304957" w:rsidP="0026326C">
      <w:pPr>
        <w:rPr>
          <w:rFonts w:ascii="Arial" w:hAnsi="Arial" w:cs="Arial"/>
        </w:rPr>
      </w:pPr>
    </w:p>
    <w:p w14:paraId="151F2E7E" w14:textId="77777777" w:rsidR="00DE363B" w:rsidRPr="0026326C" w:rsidRDefault="00DE363B" w:rsidP="0026326C">
      <w:pPr>
        <w:rPr>
          <w:rFonts w:ascii="Arial" w:hAnsi="Arial" w:cs="Arial"/>
        </w:rPr>
      </w:pPr>
    </w:p>
    <w:tbl>
      <w:tblPr>
        <w:tblStyle w:val="TableGrid"/>
        <w:tblW w:w="9625" w:type="dxa"/>
        <w:jc w:val="center"/>
        <w:tblLook w:val="04A0" w:firstRow="1" w:lastRow="0" w:firstColumn="1" w:lastColumn="0" w:noHBand="0" w:noVBand="1"/>
      </w:tblPr>
      <w:tblGrid>
        <w:gridCol w:w="906"/>
        <w:gridCol w:w="3679"/>
        <w:gridCol w:w="1307"/>
        <w:gridCol w:w="2473"/>
        <w:gridCol w:w="1260"/>
      </w:tblGrid>
      <w:tr w:rsidR="0026326C" w:rsidRPr="0026326C" w14:paraId="4EEF13A8" w14:textId="77777777" w:rsidTr="005C1479">
        <w:trPr>
          <w:trHeight w:val="288"/>
          <w:jc w:val="center"/>
        </w:trPr>
        <w:tc>
          <w:tcPr>
            <w:tcW w:w="906" w:type="dxa"/>
            <w:shd w:val="clear" w:color="auto" w:fill="DEEAF6" w:themeFill="accent1" w:themeFillTint="33"/>
            <w:vAlign w:val="center"/>
          </w:tcPr>
          <w:p w14:paraId="5D98C536" w14:textId="154A7713" w:rsidR="00645CEC" w:rsidRPr="0026326C" w:rsidRDefault="00724CCB" w:rsidP="00C77CAD">
            <w:pPr>
              <w:jc w:val="center"/>
              <w:rPr>
                <w:rFonts w:ascii="Arial" w:hAnsi="Arial" w:cs="Arial"/>
                <w:b/>
                <w:bCs/>
              </w:rPr>
            </w:pPr>
            <w:bookmarkStart w:id="20" w:name="t"/>
            <w:bookmarkStart w:id="21" w:name="_Hlk131083031"/>
            <w:r w:rsidRPr="0026326C">
              <w:rPr>
                <w:rFonts w:ascii="Arial" w:hAnsi="Arial" w:cs="Arial"/>
                <w:b/>
                <w:bCs/>
              </w:rPr>
              <w:t>1</w:t>
            </w:r>
            <w:r w:rsidR="00570076" w:rsidRPr="0026326C">
              <w:rPr>
                <w:rFonts w:ascii="Arial" w:hAnsi="Arial" w:cs="Arial"/>
                <w:b/>
                <w:bCs/>
              </w:rPr>
              <w:t>2</w:t>
            </w:r>
          </w:p>
        </w:tc>
        <w:tc>
          <w:tcPr>
            <w:tcW w:w="8719" w:type="dxa"/>
            <w:gridSpan w:val="4"/>
            <w:shd w:val="clear" w:color="auto" w:fill="DEEAF6" w:themeFill="accent1" w:themeFillTint="33"/>
            <w:vAlign w:val="center"/>
          </w:tcPr>
          <w:p w14:paraId="48D282C1" w14:textId="77777777" w:rsidR="00645CEC" w:rsidRPr="0026326C" w:rsidRDefault="00645CEC" w:rsidP="00280EDB">
            <w:pPr>
              <w:jc w:val="center"/>
              <w:rPr>
                <w:rFonts w:ascii="Arial" w:hAnsi="Arial" w:cs="Arial"/>
                <w:b/>
                <w:bCs/>
              </w:rPr>
            </w:pPr>
            <w:r w:rsidRPr="0026326C">
              <w:rPr>
                <w:rFonts w:ascii="Arial" w:hAnsi="Arial" w:cs="Arial"/>
                <w:b/>
                <w:bCs/>
              </w:rPr>
              <w:t xml:space="preserve">Operational </w:t>
            </w:r>
            <w:r w:rsidR="00FB4F3B" w:rsidRPr="0026326C">
              <w:rPr>
                <w:rFonts w:ascii="Arial" w:hAnsi="Arial" w:cs="Arial"/>
                <w:b/>
                <w:bCs/>
              </w:rPr>
              <w:t>a</w:t>
            </w:r>
            <w:r w:rsidRPr="0026326C">
              <w:rPr>
                <w:rFonts w:ascii="Arial" w:hAnsi="Arial" w:cs="Arial"/>
                <w:b/>
                <w:bCs/>
              </w:rPr>
              <w:t>nd Maintenance Strategies</w:t>
            </w:r>
          </w:p>
        </w:tc>
      </w:tr>
      <w:bookmarkEnd w:id="20"/>
      <w:tr w:rsidR="0026326C" w:rsidRPr="0026326C" w14:paraId="417CD64A" w14:textId="77777777" w:rsidTr="005C1479">
        <w:trPr>
          <w:trHeight w:val="288"/>
          <w:jc w:val="center"/>
        </w:trPr>
        <w:tc>
          <w:tcPr>
            <w:tcW w:w="906" w:type="dxa"/>
            <w:shd w:val="clear" w:color="auto" w:fill="FFFFFF" w:themeFill="background1"/>
            <w:vAlign w:val="center"/>
          </w:tcPr>
          <w:p w14:paraId="44D2034D" w14:textId="3BC1448B" w:rsidR="007770F8" w:rsidRPr="0026326C" w:rsidRDefault="00724CCB" w:rsidP="00C77CAD">
            <w:pPr>
              <w:jc w:val="center"/>
              <w:rPr>
                <w:rFonts w:ascii="Arial" w:hAnsi="Arial" w:cs="Arial"/>
              </w:rPr>
            </w:pPr>
            <w:r w:rsidRPr="0026326C">
              <w:rPr>
                <w:rFonts w:ascii="Arial" w:hAnsi="Arial" w:cs="Arial"/>
              </w:rPr>
              <w:t>1</w:t>
            </w:r>
            <w:r w:rsidR="00570076" w:rsidRPr="0026326C">
              <w:rPr>
                <w:rFonts w:ascii="Arial" w:hAnsi="Arial" w:cs="Arial"/>
              </w:rPr>
              <w:t>2</w:t>
            </w:r>
            <w:r w:rsidR="007770F8" w:rsidRPr="0026326C">
              <w:rPr>
                <w:rFonts w:ascii="Arial" w:hAnsi="Arial" w:cs="Arial"/>
              </w:rPr>
              <w:t>a</w:t>
            </w:r>
          </w:p>
        </w:tc>
        <w:tc>
          <w:tcPr>
            <w:tcW w:w="3679" w:type="dxa"/>
            <w:shd w:val="clear" w:color="auto" w:fill="FFFFFF" w:themeFill="background1"/>
            <w:vAlign w:val="center"/>
          </w:tcPr>
          <w:p w14:paraId="2BA0214F" w14:textId="77777777" w:rsidR="007770F8" w:rsidRPr="0026326C" w:rsidRDefault="007770F8" w:rsidP="0026326C">
            <w:pPr>
              <w:rPr>
                <w:rFonts w:ascii="Arial" w:hAnsi="Arial" w:cs="Arial"/>
              </w:rPr>
            </w:pPr>
            <w:r w:rsidRPr="0026326C">
              <w:rPr>
                <w:rFonts w:ascii="Arial" w:hAnsi="Arial" w:cs="Arial"/>
              </w:rPr>
              <w:t>Projected OPTEMPO Per Year</w:t>
            </w:r>
          </w:p>
        </w:tc>
        <w:tc>
          <w:tcPr>
            <w:tcW w:w="1307" w:type="dxa"/>
            <w:shd w:val="clear" w:color="auto" w:fill="FFFFFF" w:themeFill="background1"/>
            <w:vAlign w:val="center"/>
          </w:tcPr>
          <w:p w14:paraId="47D570B2" w14:textId="1CD4D29A" w:rsidR="007770F8" w:rsidRPr="0026326C" w:rsidRDefault="007770F8" w:rsidP="0026326C">
            <w:pPr>
              <w:rPr>
                <w:rFonts w:ascii="Arial" w:hAnsi="Arial" w:cs="Arial"/>
              </w:rPr>
            </w:pPr>
          </w:p>
        </w:tc>
        <w:tc>
          <w:tcPr>
            <w:tcW w:w="2473" w:type="dxa"/>
            <w:shd w:val="clear" w:color="auto" w:fill="FFFFFF" w:themeFill="background1"/>
            <w:vAlign w:val="center"/>
          </w:tcPr>
          <w:p w14:paraId="625140B1" w14:textId="77777777" w:rsidR="007770F8" w:rsidRPr="0026326C" w:rsidRDefault="007770F8" w:rsidP="0026326C">
            <w:pPr>
              <w:rPr>
                <w:rFonts w:ascii="Arial" w:hAnsi="Arial" w:cs="Arial"/>
              </w:rPr>
            </w:pPr>
            <w:r w:rsidRPr="0026326C">
              <w:rPr>
                <w:rFonts w:ascii="Arial" w:hAnsi="Arial" w:cs="Arial"/>
              </w:rPr>
              <w:t>Hours Per Day</w:t>
            </w:r>
          </w:p>
        </w:tc>
        <w:tc>
          <w:tcPr>
            <w:tcW w:w="1260" w:type="dxa"/>
            <w:shd w:val="clear" w:color="auto" w:fill="FFFFFF" w:themeFill="background1"/>
            <w:vAlign w:val="center"/>
          </w:tcPr>
          <w:p w14:paraId="622BB2F2" w14:textId="77777777" w:rsidR="007770F8" w:rsidRPr="0026326C" w:rsidRDefault="007770F8" w:rsidP="0026326C">
            <w:pPr>
              <w:rPr>
                <w:rFonts w:ascii="Arial" w:hAnsi="Arial" w:cs="Arial"/>
              </w:rPr>
            </w:pPr>
          </w:p>
        </w:tc>
      </w:tr>
      <w:bookmarkEnd w:id="21"/>
    </w:tbl>
    <w:p w14:paraId="332AA62E" w14:textId="54A4C0AD" w:rsidR="00645CEC" w:rsidRDefault="00645CEC" w:rsidP="0026326C">
      <w:pPr>
        <w:rPr>
          <w:rFonts w:ascii="Arial" w:hAnsi="Arial" w:cs="Arial"/>
        </w:rPr>
      </w:pPr>
    </w:p>
    <w:p w14:paraId="15A25F72" w14:textId="77777777" w:rsidR="00DE363B" w:rsidRPr="0026326C" w:rsidRDefault="00DE363B" w:rsidP="0026326C">
      <w:pPr>
        <w:rPr>
          <w:rFonts w:ascii="Arial" w:hAnsi="Arial" w:cs="Arial"/>
        </w:rPr>
      </w:pPr>
    </w:p>
    <w:tbl>
      <w:tblPr>
        <w:tblStyle w:val="TableGrid"/>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7006"/>
        <w:gridCol w:w="1713"/>
      </w:tblGrid>
      <w:tr w:rsidR="0026326C" w:rsidRPr="0026326C" w14:paraId="6308343D" w14:textId="77777777" w:rsidTr="005C1479">
        <w:trPr>
          <w:trHeight w:val="288"/>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B27FE5" w14:textId="4DAEBCCF" w:rsidR="00B84540" w:rsidRPr="0026326C" w:rsidRDefault="00B84540" w:rsidP="00C77CAD">
            <w:pPr>
              <w:jc w:val="center"/>
              <w:rPr>
                <w:rFonts w:ascii="Arial" w:hAnsi="Arial" w:cs="Arial"/>
                <w:b/>
                <w:bCs/>
              </w:rPr>
            </w:pPr>
            <w:bookmarkStart w:id="22" w:name="u"/>
            <w:bookmarkStart w:id="23" w:name="_Hlk131083038"/>
            <w:r w:rsidRPr="0026326C">
              <w:rPr>
                <w:rFonts w:ascii="Arial" w:hAnsi="Arial" w:cs="Arial"/>
                <w:b/>
                <w:bCs/>
              </w:rPr>
              <w:t>1</w:t>
            </w:r>
            <w:r w:rsidR="00570076" w:rsidRPr="0026326C">
              <w:rPr>
                <w:rFonts w:ascii="Arial" w:hAnsi="Arial" w:cs="Arial"/>
                <w:b/>
                <w:bCs/>
              </w:rPr>
              <w:t>3</w:t>
            </w:r>
          </w:p>
        </w:tc>
        <w:tc>
          <w:tcPr>
            <w:tcW w:w="7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777344" w14:textId="77777777" w:rsidR="00B84540" w:rsidRPr="0026326C" w:rsidRDefault="00B84540" w:rsidP="00280EDB">
            <w:pPr>
              <w:jc w:val="center"/>
              <w:rPr>
                <w:rFonts w:ascii="Arial" w:hAnsi="Arial" w:cs="Arial"/>
                <w:b/>
                <w:bCs/>
              </w:rPr>
            </w:pPr>
            <w:r w:rsidRPr="0026326C">
              <w:rPr>
                <w:rFonts w:ascii="Arial" w:hAnsi="Arial" w:cs="Arial"/>
                <w:b/>
                <w:bCs/>
              </w:rPr>
              <w:t>Weapon system sustainment and life cycle logistics</w:t>
            </w:r>
          </w:p>
        </w:tc>
        <w:tc>
          <w:tcPr>
            <w:tcW w:w="1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E151B3" w14:textId="27A03561" w:rsidR="00B84540" w:rsidRPr="0026326C" w:rsidRDefault="00DE74C7" w:rsidP="00280EDB">
            <w:pPr>
              <w:jc w:val="center"/>
              <w:rPr>
                <w:rFonts w:ascii="Arial" w:hAnsi="Arial" w:cs="Arial"/>
                <w:b/>
                <w:bCs/>
              </w:rPr>
            </w:pPr>
            <w:r w:rsidRPr="0026326C">
              <w:rPr>
                <w:rFonts w:ascii="Arial" w:hAnsi="Arial" w:cs="Arial"/>
                <w:b/>
                <w:bCs/>
              </w:rPr>
              <w:t>Yes/No</w:t>
            </w:r>
          </w:p>
        </w:tc>
      </w:tr>
      <w:bookmarkEnd w:id="22"/>
      <w:tr w:rsidR="00B84540" w:rsidRPr="0026326C" w14:paraId="0648C333" w14:textId="77777777" w:rsidTr="005C1479">
        <w:trPr>
          <w:trHeight w:val="288"/>
          <w:jc w:val="center"/>
        </w:trPr>
        <w:tc>
          <w:tcPr>
            <w:tcW w:w="906" w:type="dxa"/>
            <w:tcBorders>
              <w:top w:val="single" w:sz="4" w:space="0" w:color="auto"/>
            </w:tcBorders>
            <w:vAlign w:val="center"/>
          </w:tcPr>
          <w:p w14:paraId="5E2A65A0" w14:textId="3D2706CC" w:rsidR="00B84540" w:rsidRPr="0026326C" w:rsidRDefault="00B84540" w:rsidP="00C77CAD">
            <w:pPr>
              <w:jc w:val="center"/>
              <w:rPr>
                <w:rFonts w:ascii="Arial" w:hAnsi="Arial" w:cs="Arial"/>
              </w:rPr>
            </w:pPr>
            <w:r w:rsidRPr="0026326C">
              <w:rPr>
                <w:rFonts w:ascii="Arial" w:hAnsi="Arial" w:cs="Arial"/>
              </w:rPr>
              <w:t>1</w:t>
            </w:r>
            <w:r w:rsidR="00570076" w:rsidRPr="0026326C">
              <w:rPr>
                <w:rFonts w:ascii="Arial" w:hAnsi="Arial" w:cs="Arial"/>
              </w:rPr>
              <w:t>3a</w:t>
            </w:r>
          </w:p>
        </w:tc>
        <w:tc>
          <w:tcPr>
            <w:tcW w:w="7006" w:type="dxa"/>
            <w:tcBorders>
              <w:top w:val="single" w:sz="4" w:space="0" w:color="auto"/>
            </w:tcBorders>
            <w:vAlign w:val="center"/>
          </w:tcPr>
          <w:p w14:paraId="4B6F137B" w14:textId="5577B1CF" w:rsidR="00B84540" w:rsidRPr="0026326C" w:rsidRDefault="00B84540" w:rsidP="0026326C">
            <w:pPr>
              <w:rPr>
                <w:rFonts w:ascii="Arial" w:hAnsi="Arial" w:cs="Arial"/>
              </w:rPr>
            </w:pPr>
            <w:r w:rsidRPr="0026326C">
              <w:rPr>
                <w:rFonts w:ascii="Arial" w:hAnsi="Arial" w:cs="Arial"/>
              </w:rPr>
              <w:t>Are there any customer unique Support Equipment requirements? If ‘YES’, state below:</w:t>
            </w:r>
          </w:p>
          <w:p w14:paraId="00889EF4" w14:textId="77777777" w:rsidR="00B84540" w:rsidRDefault="00B84540" w:rsidP="0026326C">
            <w:pPr>
              <w:rPr>
                <w:rFonts w:ascii="Arial" w:hAnsi="Arial" w:cs="Arial"/>
              </w:rPr>
            </w:pPr>
          </w:p>
          <w:p w14:paraId="060E914A" w14:textId="77777777" w:rsidR="00C77CAD" w:rsidRPr="0026326C" w:rsidRDefault="00C77CAD" w:rsidP="0026326C">
            <w:pPr>
              <w:rPr>
                <w:rFonts w:ascii="Arial" w:hAnsi="Arial" w:cs="Arial"/>
              </w:rPr>
            </w:pPr>
          </w:p>
        </w:tc>
        <w:tc>
          <w:tcPr>
            <w:tcW w:w="1713" w:type="dxa"/>
            <w:tcBorders>
              <w:top w:val="single" w:sz="4" w:space="0" w:color="auto"/>
            </w:tcBorders>
            <w:vAlign w:val="center"/>
          </w:tcPr>
          <w:p w14:paraId="1B898890" w14:textId="4E8B274A" w:rsidR="00B84540" w:rsidRPr="0026326C" w:rsidRDefault="00B84540" w:rsidP="0026326C">
            <w:pPr>
              <w:rPr>
                <w:rFonts w:ascii="Arial" w:hAnsi="Arial" w:cs="Arial"/>
              </w:rPr>
            </w:pPr>
          </w:p>
        </w:tc>
      </w:tr>
      <w:bookmarkEnd w:id="23"/>
    </w:tbl>
    <w:p w14:paraId="328E26D6" w14:textId="77777777" w:rsidR="0057538F" w:rsidRDefault="0057538F" w:rsidP="0026326C">
      <w:pPr>
        <w:rPr>
          <w:rFonts w:ascii="Arial" w:hAnsi="Arial" w:cs="Arial"/>
        </w:rPr>
      </w:pPr>
    </w:p>
    <w:p w14:paraId="2D276CF9" w14:textId="77777777" w:rsidR="00DE363B" w:rsidRPr="0026326C" w:rsidRDefault="00DE363B" w:rsidP="0026326C">
      <w:pPr>
        <w:rPr>
          <w:rFonts w:ascii="Arial" w:hAnsi="Arial" w:cs="Arial"/>
        </w:rPr>
      </w:pPr>
    </w:p>
    <w:tbl>
      <w:tblPr>
        <w:tblStyle w:val="TableGrid"/>
        <w:tblW w:w="9625" w:type="dxa"/>
        <w:jc w:val="center"/>
        <w:tblLook w:val="04A0" w:firstRow="1" w:lastRow="0" w:firstColumn="1" w:lastColumn="0" w:noHBand="0" w:noVBand="1"/>
      </w:tblPr>
      <w:tblGrid>
        <w:gridCol w:w="800"/>
        <w:gridCol w:w="6278"/>
        <w:gridCol w:w="1158"/>
        <w:gridCol w:w="1389"/>
      </w:tblGrid>
      <w:tr w:rsidR="0026326C" w:rsidRPr="0026326C" w14:paraId="6D292912" w14:textId="498F4CAA" w:rsidTr="005C1479">
        <w:trPr>
          <w:trHeight w:val="288"/>
          <w:tblHeader/>
          <w:jc w:val="center"/>
        </w:trPr>
        <w:tc>
          <w:tcPr>
            <w:tcW w:w="800" w:type="dxa"/>
            <w:shd w:val="clear" w:color="auto" w:fill="DEEAF6" w:themeFill="accent1" w:themeFillTint="33"/>
            <w:vAlign w:val="center"/>
          </w:tcPr>
          <w:p w14:paraId="1C94EDEE" w14:textId="3621F106" w:rsidR="001F477E" w:rsidRPr="0026326C" w:rsidRDefault="001F477E" w:rsidP="00C77CAD">
            <w:pPr>
              <w:jc w:val="center"/>
              <w:rPr>
                <w:rFonts w:ascii="Arial" w:hAnsi="Arial" w:cs="Arial"/>
                <w:b/>
                <w:bCs/>
              </w:rPr>
            </w:pPr>
            <w:bookmarkStart w:id="24" w:name="x"/>
            <w:bookmarkStart w:id="25" w:name="_Hlk131083154"/>
            <w:r w:rsidRPr="0026326C">
              <w:rPr>
                <w:rFonts w:ascii="Arial" w:hAnsi="Arial" w:cs="Arial"/>
                <w:b/>
                <w:bCs/>
              </w:rPr>
              <w:t>1</w:t>
            </w:r>
            <w:r w:rsidR="00570076" w:rsidRPr="0026326C">
              <w:rPr>
                <w:rFonts w:ascii="Arial" w:hAnsi="Arial" w:cs="Arial"/>
                <w:b/>
                <w:bCs/>
              </w:rPr>
              <w:t>4</w:t>
            </w:r>
          </w:p>
        </w:tc>
        <w:tc>
          <w:tcPr>
            <w:tcW w:w="6278" w:type="dxa"/>
            <w:shd w:val="clear" w:color="auto" w:fill="DEEAF6" w:themeFill="accent1" w:themeFillTint="33"/>
            <w:vAlign w:val="center"/>
          </w:tcPr>
          <w:p w14:paraId="187886C0" w14:textId="1071E0DF" w:rsidR="001F477E" w:rsidRPr="0026326C" w:rsidRDefault="001F477E" w:rsidP="00280EDB">
            <w:pPr>
              <w:jc w:val="center"/>
              <w:rPr>
                <w:rFonts w:ascii="Arial" w:hAnsi="Arial" w:cs="Arial"/>
                <w:b/>
                <w:bCs/>
              </w:rPr>
            </w:pPr>
            <w:r w:rsidRPr="0026326C">
              <w:rPr>
                <w:rFonts w:ascii="Arial" w:hAnsi="Arial" w:cs="Arial"/>
                <w:b/>
                <w:bCs/>
              </w:rPr>
              <w:t>Supply (Spare Parts) and Support Equipment (SE)</w:t>
            </w:r>
          </w:p>
        </w:tc>
        <w:tc>
          <w:tcPr>
            <w:tcW w:w="1158" w:type="dxa"/>
            <w:shd w:val="clear" w:color="auto" w:fill="DEEAF6" w:themeFill="accent1" w:themeFillTint="33"/>
            <w:vAlign w:val="center"/>
          </w:tcPr>
          <w:p w14:paraId="4D52663E" w14:textId="39E04DC7" w:rsidR="001F477E" w:rsidRPr="0026326C" w:rsidRDefault="001F477E" w:rsidP="00280EDB">
            <w:pPr>
              <w:jc w:val="center"/>
              <w:rPr>
                <w:rFonts w:ascii="Arial" w:hAnsi="Arial" w:cs="Arial"/>
                <w:b/>
                <w:bCs/>
              </w:rPr>
            </w:pPr>
            <w:r w:rsidRPr="0026326C">
              <w:rPr>
                <w:rFonts w:ascii="Arial" w:hAnsi="Arial" w:cs="Arial"/>
                <w:b/>
                <w:bCs/>
              </w:rPr>
              <w:t>Yes/No</w:t>
            </w:r>
          </w:p>
        </w:tc>
        <w:tc>
          <w:tcPr>
            <w:tcW w:w="1389" w:type="dxa"/>
            <w:shd w:val="clear" w:color="auto" w:fill="DEEAF6" w:themeFill="accent1" w:themeFillTint="33"/>
            <w:vAlign w:val="center"/>
          </w:tcPr>
          <w:p w14:paraId="197CFB70" w14:textId="1BF03CAF" w:rsidR="001F477E" w:rsidRPr="0026326C" w:rsidRDefault="00570076" w:rsidP="00280EDB">
            <w:pPr>
              <w:jc w:val="center"/>
              <w:rPr>
                <w:rFonts w:ascii="Arial" w:hAnsi="Arial" w:cs="Arial"/>
                <w:b/>
                <w:bCs/>
              </w:rPr>
            </w:pPr>
            <w:r w:rsidRPr="0026326C">
              <w:rPr>
                <w:rFonts w:ascii="Arial" w:hAnsi="Arial" w:cs="Arial"/>
                <w:b/>
                <w:bCs/>
              </w:rPr>
              <w:t># Years</w:t>
            </w:r>
          </w:p>
        </w:tc>
      </w:tr>
      <w:tr w:rsidR="0026326C" w:rsidRPr="0026326C" w14:paraId="79A9C7DA" w14:textId="6AC6BDD1" w:rsidTr="005C1479">
        <w:trPr>
          <w:trHeight w:val="288"/>
          <w:jc w:val="center"/>
        </w:trPr>
        <w:tc>
          <w:tcPr>
            <w:tcW w:w="800" w:type="dxa"/>
            <w:vAlign w:val="center"/>
          </w:tcPr>
          <w:p w14:paraId="50EA07AD" w14:textId="55FD630F" w:rsidR="001F477E" w:rsidRPr="0026326C" w:rsidRDefault="001F477E" w:rsidP="00C77CAD">
            <w:pPr>
              <w:jc w:val="center"/>
              <w:rPr>
                <w:rFonts w:ascii="Arial" w:hAnsi="Arial" w:cs="Arial"/>
              </w:rPr>
            </w:pPr>
            <w:r w:rsidRPr="0026326C">
              <w:rPr>
                <w:rFonts w:ascii="Arial" w:hAnsi="Arial" w:cs="Arial"/>
              </w:rPr>
              <w:t>1</w:t>
            </w:r>
            <w:r w:rsidR="00570076" w:rsidRPr="0026326C">
              <w:rPr>
                <w:rFonts w:ascii="Arial" w:hAnsi="Arial" w:cs="Arial"/>
              </w:rPr>
              <w:t>4</w:t>
            </w:r>
            <w:r w:rsidRPr="0026326C">
              <w:rPr>
                <w:rFonts w:ascii="Arial" w:hAnsi="Arial" w:cs="Arial"/>
              </w:rPr>
              <w:t>a</w:t>
            </w:r>
          </w:p>
        </w:tc>
        <w:tc>
          <w:tcPr>
            <w:tcW w:w="6278" w:type="dxa"/>
            <w:vAlign w:val="center"/>
          </w:tcPr>
          <w:p w14:paraId="1DED111A" w14:textId="77777777" w:rsidR="001F477E" w:rsidRPr="0026326C" w:rsidRDefault="001F477E" w:rsidP="0026326C">
            <w:pPr>
              <w:rPr>
                <w:rFonts w:ascii="Arial" w:hAnsi="Arial" w:cs="Arial"/>
              </w:rPr>
            </w:pPr>
            <w:r w:rsidRPr="0026326C">
              <w:rPr>
                <w:rFonts w:ascii="Arial" w:hAnsi="Arial" w:cs="Arial"/>
              </w:rPr>
              <w:t xml:space="preserve">2 Years of Spare Parts Classified </w:t>
            </w:r>
            <w:r w:rsidRPr="001F0574">
              <w:rPr>
                <w:rFonts w:ascii="Arial" w:hAnsi="Arial" w:cs="Arial"/>
                <w:u w:val="single"/>
              </w:rPr>
              <w:t xml:space="preserve">REQUIRED </w:t>
            </w:r>
          </w:p>
          <w:p w14:paraId="3D354746" w14:textId="0CE7BD4D" w:rsidR="001F477E" w:rsidRPr="0026326C" w:rsidRDefault="001F477E" w:rsidP="0026326C">
            <w:pPr>
              <w:rPr>
                <w:rFonts w:ascii="Arial" w:hAnsi="Arial" w:cs="Arial"/>
              </w:rPr>
            </w:pPr>
          </w:p>
        </w:tc>
        <w:tc>
          <w:tcPr>
            <w:tcW w:w="1158" w:type="dxa"/>
            <w:vAlign w:val="center"/>
          </w:tcPr>
          <w:p w14:paraId="44152142" w14:textId="08E0B708" w:rsidR="001F477E" w:rsidRPr="0026326C" w:rsidRDefault="001F0574" w:rsidP="0026326C">
            <w:pPr>
              <w:rPr>
                <w:rFonts w:ascii="Arial" w:hAnsi="Arial" w:cs="Arial"/>
              </w:rPr>
            </w:pPr>
            <w:r>
              <w:rPr>
                <w:rFonts w:ascii="Arial" w:hAnsi="Arial" w:cs="Arial"/>
              </w:rPr>
              <w:t>N/A</w:t>
            </w:r>
          </w:p>
        </w:tc>
        <w:tc>
          <w:tcPr>
            <w:tcW w:w="1389" w:type="dxa"/>
            <w:vAlign w:val="center"/>
          </w:tcPr>
          <w:p w14:paraId="656CFBBA" w14:textId="58B90268" w:rsidR="001F477E" w:rsidRPr="0026326C" w:rsidRDefault="001F0574" w:rsidP="0026326C">
            <w:pPr>
              <w:rPr>
                <w:rFonts w:ascii="Arial" w:hAnsi="Arial" w:cs="Arial"/>
              </w:rPr>
            </w:pPr>
            <w:r>
              <w:rPr>
                <w:rFonts w:ascii="Arial" w:hAnsi="Arial" w:cs="Arial"/>
              </w:rPr>
              <w:t>2</w:t>
            </w:r>
          </w:p>
        </w:tc>
      </w:tr>
      <w:tr w:rsidR="0026326C" w:rsidRPr="0026326C" w14:paraId="38B9418E" w14:textId="2101F1B4" w:rsidTr="005C1479">
        <w:trPr>
          <w:trHeight w:val="288"/>
          <w:jc w:val="center"/>
        </w:trPr>
        <w:tc>
          <w:tcPr>
            <w:tcW w:w="800" w:type="dxa"/>
            <w:vAlign w:val="center"/>
          </w:tcPr>
          <w:p w14:paraId="4FE5BE71" w14:textId="229E1E2D" w:rsidR="001F477E" w:rsidRPr="0026326C" w:rsidRDefault="001F477E" w:rsidP="00C77CAD">
            <w:pPr>
              <w:jc w:val="center"/>
              <w:rPr>
                <w:rFonts w:ascii="Arial" w:hAnsi="Arial" w:cs="Arial"/>
              </w:rPr>
            </w:pPr>
            <w:r w:rsidRPr="0026326C">
              <w:rPr>
                <w:rFonts w:ascii="Arial" w:hAnsi="Arial" w:cs="Arial"/>
              </w:rPr>
              <w:t>1</w:t>
            </w:r>
            <w:r w:rsidR="00570076" w:rsidRPr="0026326C">
              <w:rPr>
                <w:rFonts w:ascii="Arial" w:hAnsi="Arial" w:cs="Arial"/>
              </w:rPr>
              <w:t>4</w:t>
            </w:r>
            <w:r w:rsidRPr="0026326C">
              <w:rPr>
                <w:rFonts w:ascii="Arial" w:hAnsi="Arial" w:cs="Arial"/>
              </w:rPr>
              <w:t>b</w:t>
            </w:r>
          </w:p>
        </w:tc>
        <w:tc>
          <w:tcPr>
            <w:tcW w:w="6278" w:type="dxa"/>
            <w:vAlign w:val="center"/>
          </w:tcPr>
          <w:p w14:paraId="3BC7DCD4" w14:textId="2BBDB59C" w:rsidR="001F477E" w:rsidRPr="0026326C" w:rsidRDefault="001F477E" w:rsidP="0026326C">
            <w:pPr>
              <w:rPr>
                <w:rFonts w:ascii="Arial" w:hAnsi="Arial" w:cs="Arial"/>
              </w:rPr>
            </w:pPr>
            <w:r w:rsidRPr="0026326C">
              <w:rPr>
                <w:rFonts w:ascii="Arial" w:hAnsi="Arial" w:cs="Arial"/>
              </w:rPr>
              <w:t>3-5 Years of Spare Parts Classified Desired?</w:t>
            </w:r>
          </w:p>
        </w:tc>
        <w:tc>
          <w:tcPr>
            <w:tcW w:w="1158" w:type="dxa"/>
            <w:vAlign w:val="center"/>
          </w:tcPr>
          <w:p w14:paraId="7D6F7A71" w14:textId="77777777" w:rsidR="001F477E" w:rsidRPr="0026326C" w:rsidRDefault="001F477E" w:rsidP="0026326C">
            <w:pPr>
              <w:rPr>
                <w:rFonts w:ascii="Arial" w:hAnsi="Arial" w:cs="Arial"/>
              </w:rPr>
            </w:pPr>
          </w:p>
        </w:tc>
        <w:tc>
          <w:tcPr>
            <w:tcW w:w="1389" w:type="dxa"/>
            <w:vAlign w:val="center"/>
          </w:tcPr>
          <w:p w14:paraId="62A245C7" w14:textId="77777777" w:rsidR="001F477E" w:rsidRPr="0026326C" w:rsidRDefault="001F477E" w:rsidP="0026326C">
            <w:pPr>
              <w:rPr>
                <w:rFonts w:ascii="Arial" w:hAnsi="Arial" w:cs="Arial"/>
              </w:rPr>
            </w:pPr>
          </w:p>
        </w:tc>
      </w:tr>
      <w:tr w:rsidR="0026326C" w:rsidRPr="0026326C" w14:paraId="029F9DC2" w14:textId="065BD6C3" w:rsidTr="005C1479">
        <w:trPr>
          <w:trHeight w:val="288"/>
          <w:jc w:val="center"/>
        </w:trPr>
        <w:tc>
          <w:tcPr>
            <w:tcW w:w="800" w:type="dxa"/>
            <w:vAlign w:val="center"/>
          </w:tcPr>
          <w:p w14:paraId="7032756B" w14:textId="687952D4" w:rsidR="001F477E" w:rsidRPr="0026326C" w:rsidRDefault="001F477E" w:rsidP="00C77CAD">
            <w:pPr>
              <w:jc w:val="center"/>
              <w:rPr>
                <w:rFonts w:ascii="Arial" w:hAnsi="Arial" w:cs="Arial"/>
              </w:rPr>
            </w:pPr>
            <w:r w:rsidRPr="0026326C">
              <w:rPr>
                <w:rFonts w:ascii="Arial" w:hAnsi="Arial" w:cs="Arial"/>
              </w:rPr>
              <w:t>1</w:t>
            </w:r>
            <w:r w:rsidR="00570076" w:rsidRPr="0026326C">
              <w:rPr>
                <w:rFonts w:ascii="Arial" w:hAnsi="Arial" w:cs="Arial"/>
              </w:rPr>
              <w:t>4c</w:t>
            </w:r>
          </w:p>
        </w:tc>
        <w:tc>
          <w:tcPr>
            <w:tcW w:w="6278" w:type="dxa"/>
            <w:vAlign w:val="center"/>
          </w:tcPr>
          <w:p w14:paraId="5ACF79D0" w14:textId="0CFB2AB2" w:rsidR="001F477E" w:rsidRPr="0026326C" w:rsidRDefault="001F477E" w:rsidP="0026326C">
            <w:pPr>
              <w:rPr>
                <w:rFonts w:ascii="Arial" w:hAnsi="Arial" w:cs="Arial"/>
              </w:rPr>
            </w:pPr>
            <w:r w:rsidRPr="0026326C">
              <w:rPr>
                <w:rFonts w:ascii="Arial" w:hAnsi="Arial" w:cs="Arial"/>
              </w:rPr>
              <w:t>2 Years of Spare Parts Unclassified</w:t>
            </w:r>
            <w:r w:rsidR="00570076" w:rsidRPr="0026326C">
              <w:rPr>
                <w:rFonts w:ascii="Arial" w:hAnsi="Arial" w:cs="Arial"/>
              </w:rPr>
              <w:t xml:space="preserve"> </w:t>
            </w:r>
            <w:r w:rsidR="00570076" w:rsidRPr="001F0574">
              <w:rPr>
                <w:rFonts w:ascii="Arial" w:hAnsi="Arial" w:cs="Arial"/>
                <w:u w:val="single"/>
              </w:rPr>
              <w:t>REQUIRED</w:t>
            </w:r>
          </w:p>
        </w:tc>
        <w:tc>
          <w:tcPr>
            <w:tcW w:w="1158" w:type="dxa"/>
            <w:vAlign w:val="center"/>
          </w:tcPr>
          <w:p w14:paraId="453AFA42" w14:textId="1651A295" w:rsidR="001F477E" w:rsidRPr="0026326C" w:rsidRDefault="001F0574" w:rsidP="0026326C">
            <w:pPr>
              <w:rPr>
                <w:rFonts w:ascii="Arial" w:hAnsi="Arial" w:cs="Arial"/>
              </w:rPr>
            </w:pPr>
            <w:r>
              <w:rPr>
                <w:rFonts w:ascii="Arial" w:hAnsi="Arial" w:cs="Arial"/>
              </w:rPr>
              <w:t>N/A</w:t>
            </w:r>
          </w:p>
        </w:tc>
        <w:tc>
          <w:tcPr>
            <w:tcW w:w="1389" w:type="dxa"/>
            <w:vAlign w:val="center"/>
          </w:tcPr>
          <w:p w14:paraId="0C4AA6CC" w14:textId="4C9E2D84" w:rsidR="001F477E" w:rsidRPr="0026326C" w:rsidRDefault="001F0574" w:rsidP="0026326C">
            <w:pPr>
              <w:rPr>
                <w:rFonts w:ascii="Arial" w:hAnsi="Arial" w:cs="Arial"/>
              </w:rPr>
            </w:pPr>
            <w:r>
              <w:rPr>
                <w:rFonts w:ascii="Arial" w:hAnsi="Arial" w:cs="Arial"/>
              </w:rPr>
              <w:t>2</w:t>
            </w:r>
          </w:p>
        </w:tc>
      </w:tr>
      <w:tr w:rsidR="0026326C" w:rsidRPr="0026326C" w14:paraId="4AC043CE" w14:textId="77777777" w:rsidTr="005C1479">
        <w:trPr>
          <w:trHeight w:val="288"/>
          <w:jc w:val="center"/>
        </w:trPr>
        <w:tc>
          <w:tcPr>
            <w:tcW w:w="800" w:type="dxa"/>
            <w:vAlign w:val="center"/>
          </w:tcPr>
          <w:p w14:paraId="6C5C7D99" w14:textId="414C1208" w:rsidR="001F477E" w:rsidRPr="0026326C" w:rsidRDefault="00570076" w:rsidP="00C77CAD">
            <w:pPr>
              <w:jc w:val="center"/>
              <w:rPr>
                <w:rFonts w:ascii="Arial" w:hAnsi="Arial" w:cs="Arial"/>
              </w:rPr>
            </w:pPr>
            <w:r w:rsidRPr="0026326C">
              <w:rPr>
                <w:rFonts w:ascii="Arial" w:hAnsi="Arial" w:cs="Arial"/>
              </w:rPr>
              <w:t>14d</w:t>
            </w:r>
          </w:p>
        </w:tc>
        <w:tc>
          <w:tcPr>
            <w:tcW w:w="6278" w:type="dxa"/>
            <w:vAlign w:val="center"/>
          </w:tcPr>
          <w:p w14:paraId="334B40C2" w14:textId="20648470" w:rsidR="001F477E" w:rsidRPr="0026326C" w:rsidRDefault="00570076" w:rsidP="0026326C">
            <w:pPr>
              <w:rPr>
                <w:rFonts w:ascii="Arial" w:hAnsi="Arial" w:cs="Arial"/>
              </w:rPr>
            </w:pPr>
            <w:r w:rsidRPr="0026326C">
              <w:rPr>
                <w:rFonts w:ascii="Arial" w:hAnsi="Arial" w:cs="Arial"/>
              </w:rPr>
              <w:t>3-5 Years of Spare Parts Unclassified Desired?</w:t>
            </w:r>
          </w:p>
        </w:tc>
        <w:tc>
          <w:tcPr>
            <w:tcW w:w="1158" w:type="dxa"/>
            <w:vAlign w:val="center"/>
          </w:tcPr>
          <w:p w14:paraId="690014C9" w14:textId="77777777" w:rsidR="001F477E" w:rsidRPr="0026326C" w:rsidRDefault="001F477E" w:rsidP="0026326C">
            <w:pPr>
              <w:rPr>
                <w:rFonts w:ascii="Arial" w:hAnsi="Arial" w:cs="Arial"/>
              </w:rPr>
            </w:pPr>
          </w:p>
        </w:tc>
        <w:tc>
          <w:tcPr>
            <w:tcW w:w="1389" w:type="dxa"/>
            <w:vAlign w:val="center"/>
          </w:tcPr>
          <w:p w14:paraId="432A59B5" w14:textId="77777777" w:rsidR="001F477E" w:rsidRPr="0026326C" w:rsidRDefault="001F477E" w:rsidP="0026326C">
            <w:pPr>
              <w:rPr>
                <w:rFonts w:ascii="Arial" w:hAnsi="Arial" w:cs="Arial"/>
              </w:rPr>
            </w:pPr>
          </w:p>
        </w:tc>
      </w:tr>
      <w:bookmarkEnd w:id="24"/>
      <w:tr w:rsidR="001F477E" w:rsidRPr="0026326C" w14:paraId="1A65D57D" w14:textId="26ED9D2E" w:rsidTr="005C1479">
        <w:trPr>
          <w:trHeight w:val="288"/>
          <w:jc w:val="center"/>
        </w:trPr>
        <w:tc>
          <w:tcPr>
            <w:tcW w:w="800" w:type="dxa"/>
            <w:vAlign w:val="center"/>
          </w:tcPr>
          <w:p w14:paraId="37B58CB3" w14:textId="7AE38CCF" w:rsidR="001F477E" w:rsidRPr="0026326C" w:rsidRDefault="006C4AC2" w:rsidP="00C77CAD">
            <w:pPr>
              <w:jc w:val="center"/>
              <w:rPr>
                <w:rFonts w:ascii="Arial" w:hAnsi="Arial" w:cs="Arial"/>
              </w:rPr>
            </w:pPr>
            <w:r>
              <w:rPr>
                <w:rFonts w:ascii="Arial" w:hAnsi="Arial" w:cs="Arial"/>
              </w:rPr>
              <w:t>14e</w:t>
            </w:r>
          </w:p>
        </w:tc>
        <w:tc>
          <w:tcPr>
            <w:tcW w:w="6278" w:type="dxa"/>
            <w:vAlign w:val="center"/>
          </w:tcPr>
          <w:p w14:paraId="4AE3820C" w14:textId="0A547FAE" w:rsidR="001F477E" w:rsidRPr="0026326C" w:rsidRDefault="001F477E" w:rsidP="0026326C">
            <w:pPr>
              <w:rPr>
                <w:rFonts w:ascii="Arial" w:hAnsi="Arial" w:cs="Arial"/>
              </w:rPr>
            </w:pPr>
            <w:r w:rsidRPr="0026326C">
              <w:rPr>
                <w:rFonts w:ascii="Arial" w:hAnsi="Arial" w:cs="Arial"/>
              </w:rPr>
              <w:t xml:space="preserve">SICO Spares/Training </w:t>
            </w:r>
            <w:r w:rsidRPr="001F0574">
              <w:rPr>
                <w:rFonts w:ascii="Arial" w:hAnsi="Arial" w:cs="Arial"/>
                <w:u w:val="single"/>
              </w:rPr>
              <w:t>REQUIRED</w:t>
            </w:r>
          </w:p>
        </w:tc>
        <w:tc>
          <w:tcPr>
            <w:tcW w:w="1158" w:type="dxa"/>
            <w:vAlign w:val="center"/>
          </w:tcPr>
          <w:p w14:paraId="5F214520" w14:textId="7C86CE46" w:rsidR="001F477E" w:rsidRPr="0026326C" w:rsidRDefault="001F0574" w:rsidP="0026326C">
            <w:pPr>
              <w:rPr>
                <w:rFonts w:ascii="Arial" w:hAnsi="Arial" w:cs="Arial"/>
              </w:rPr>
            </w:pPr>
            <w:r>
              <w:rPr>
                <w:rFonts w:ascii="Arial" w:hAnsi="Arial" w:cs="Arial"/>
              </w:rPr>
              <w:t>N/A</w:t>
            </w:r>
          </w:p>
        </w:tc>
        <w:tc>
          <w:tcPr>
            <w:tcW w:w="1389" w:type="dxa"/>
            <w:vAlign w:val="center"/>
          </w:tcPr>
          <w:p w14:paraId="04B3A29D" w14:textId="3E77423B" w:rsidR="001F477E" w:rsidRPr="0026326C" w:rsidRDefault="001F0574" w:rsidP="0026326C">
            <w:pPr>
              <w:rPr>
                <w:rFonts w:ascii="Arial" w:hAnsi="Arial" w:cs="Arial"/>
              </w:rPr>
            </w:pPr>
            <w:r>
              <w:rPr>
                <w:rFonts w:ascii="Arial" w:hAnsi="Arial" w:cs="Arial"/>
              </w:rPr>
              <w:t>N/A</w:t>
            </w:r>
          </w:p>
        </w:tc>
      </w:tr>
      <w:bookmarkEnd w:id="25"/>
    </w:tbl>
    <w:p w14:paraId="6D8F550B" w14:textId="0568E2AE" w:rsidR="00304957" w:rsidRDefault="00304957" w:rsidP="0026326C">
      <w:pPr>
        <w:rPr>
          <w:rFonts w:ascii="Arial" w:hAnsi="Arial" w:cs="Arial"/>
        </w:rPr>
      </w:pPr>
    </w:p>
    <w:p w14:paraId="311913BB" w14:textId="77777777" w:rsidR="00DE363B" w:rsidRPr="0026326C" w:rsidRDefault="00DE363B" w:rsidP="0026326C">
      <w:pPr>
        <w:rPr>
          <w:rFonts w:ascii="Arial" w:hAnsi="Arial" w:cs="Arial"/>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0"/>
        <w:gridCol w:w="5490"/>
        <w:gridCol w:w="1620"/>
        <w:gridCol w:w="1710"/>
      </w:tblGrid>
      <w:tr w:rsidR="0026326C" w:rsidRPr="00A522EF" w14:paraId="5D8B792C" w14:textId="77777777" w:rsidTr="005C1479">
        <w:trPr>
          <w:trHeight w:val="288"/>
          <w:tblHeader/>
          <w:jc w:val="center"/>
        </w:trPr>
        <w:tc>
          <w:tcPr>
            <w:tcW w:w="810" w:type="dxa"/>
            <w:shd w:val="clear" w:color="auto" w:fill="DEEAF6" w:themeFill="accent1" w:themeFillTint="33"/>
            <w:vAlign w:val="center"/>
          </w:tcPr>
          <w:p w14:paraId="063604E9" w14:textId="7668633A" w:rsidR="00BB60AA" w:rsidRPr="0026326C" w:rsidRDefault="00BB60AA" w:rsidP="00A522EF">
            <w:pPr>
              <w:jc w:val="center"/>
              <w:rPr>
                <w:rFonts w:ascii="Arial" w:hAnsi="Arial" w:cs="Arial"/>
                <w:b/>
                <w:bCs/>
              </w:rPr>
            </w:pPr>
            <w:bookmarkStart w:id="26" w:name="y"/>
            <w:bookmarkStart w:id="27" w:name="_Hlk131083218"/>
            <w:r w:rsidRPr="0026326C">
              <w:rPr>
                <w:rFonts w:ascii="Arial" w:hAnsi="Arial" w:cs="Arial"/>
                <w:b/>
                <w:bCs/>
              </w:rPr>
              <w:t>1</w:t>
            </w:r>
            <w:r w:rsidR="00570076" w:rsidRPr="0026326C">
              <w:rPr>
                <w:rFonts w:ascii="Arial" w:hAnsi="Arial" w:cs="Arial"/>
                <w:b/>
                <w:bCs/>
              </w:rPr>
              <w:t>5</w:t>
            </w:r>
          </w:p>
        </w:tc>
        <w:tc>
          <w:tcPr>
            <w:tcW w:w="7110" w:type="dxa"/>
            <w:gridSpan w:val="2"/>
            <w:shd w:val="clear" w:color="auto" w:fill="DEEAF6" w:themeFill="accent1" w:themeFillTint="33"/>
            <w:vAlign w:val="center"/>
          </w:tcPr>
          <w:p w14:paraId="61671C16" w14:textId="77777777" w:rsidR="00BB60AA" w:rsidRPr="0026326C" w:rsidRDefault="00BB60AA" w:rsidP="00A522EF">
            <w:pPr>
              <w:jc w:val="center"/>
              <w:rPr>
                <w:rFonts w:ascii="Arial" w:hAnsi="Arial" w:cs="Arial"/>
                <w:b/>
                <w:bCs/>
              </w:rPr>
            </w:pPr>
            <w:r w:rsidRPr="0026326C">
              <w:rPr>
                <w:rFonts w:ascii="Arial" w:hAnsi="Arial" w:cs="Arial"/>
                <w:b/>
                <w:bCs/>
              </w:rPr>
              <w:t>Training Requirements</w:t>
            </w:r>
          </w:p>
        </w:tc>
        <w:tc>
          <w:tcPr>
            <w:tcW w:w="1710" w:type="dxa"/>
            <w:shd w:val="clear" w:color="auto" w:fill="DEEAF6" w:themeFill="accent1" w:themeFillTint="33"/>
            <w:vAlign w:val="center"/>
          </w:tcPr>
          <w:p w14:paraId="52D8ADAC" w14:textId="77D2FE7B" w:rsidR="00BB60AA" w:rsidRPr="0026326C" w:rsidRDefault="00BB60AA" w:rsidP="00A522EF">
            <w:pPr>
              <w:jc w:val="center"/>
              <w:rPr>
                <w:rFonts w:ascii="Arial" w:hAnsi="Arial" w:cs="Arial"/>
                <w:b/>
                <w:bCs/>
              </w:rPr>
            </w:pPr>
            <w:r w:rsidRPr="0026326C">
              <w:rPr>
                <w:rFonts w:ascii="Arial" w:hAnsi="Arial" w:cs="Arial"/>
                <w:b/>
                <w:bCs/>
              </w:rPr>
              <w:t>Yes/No</w:t>
            </w:r>
          </w:p>
        </w:tc>
      </w:tr>
      <w:bookmarkEnd w:id="26"/>
      <w:tr w:rsidR="0026326C" w:rsidRPr="0026326C" w14:paraId="5D31B51B" w14:textId="77777777" w:rsidTr="005C1479">
        <w:trPr>
          <w:trHeight w:val="363"/>
          <w:jc w:val="center"/>
        </w:trPr>
        <w:tc>
          <w:tcPr>
            <w:tcW w:w="810" w:type="dxa"/>
            <w:vAlign w:val="center"/>
          </w:tcPr>
          <w:p w14:paraId="4AB47715" w14:textId="0FE6BBA2" w:rsidR="00BB60AA" w:rsidRPr="0026326C" w:rsidRDefault="00BB60AA" w:rsidP="00C77CAD">
            <w:pPr>
              <w:pStyle w:val="TableParagraph"/>
              <w:spacing w:line="243" w:lineRule="exact"/>
              <w:ind w:left="85" w:right="106"/>
              <w:jc w:val="center"/>
              <w:rPr>
                <w:rFonts w:ascii="Arial" w:hAnsi="Arial" w:cs="Arial"/>
              </w:rPr>
            </w:pPr>
            <w:r w:rsidRPr="0026326C">
              <w:rPr>
                <w:rFonts w:ascii="Arial" w:hAnsi="Arial" w:cs="Arial"/>
              </w:rPr>
              <w:t>1</w:t>
            </w:r>
            <w:r w:rsidR="00570076" w:rsidRPr="0026326C">
              <w:rPr>
                <w:rFonts w:ascii="Arial" w:hAnsi="Arial" w:cs="Arial"/>
              </w:rPr>
              <w:t>5</w:t>
            </w:r>
            <w:r w:rsidRPr="0026326C">
              <w:rPr>
                <w:rFonts w:ascii="Arial" w:hAnsi="Arial" w:cs="Arial"/>
              </w:rPr>
              <w:t>a</w:t>
            </w:r>
          </w:p>
        </w:tc>
        <w:tc>
          <w:tcPr>
            <w:tcW w:w="7110" w:type="dxa"/>
            <w:gridSpan w:val="2"/>
            <w:vAlign w:val="center"/>
          </w:tcPr>
          <w:p w14:paraId="08494244" w14:textId="2DE5FDAB" w:rsidR="00BB60AA" w:rsidRPr="0026326C" w:rsidRDefault="00EB6746" w:rsidP="0026326C">
            <w:pPr>
              <w:pStyle w:val="TableParagraph"/>
              <w:spacing w:line="242" w:lineRule="exact"/>
              <w:ind w:left="106"/>
              <w:rPr>
                <w:rFonts w:ascii="Arial" w:hAnsi="Arial" w:cs="Arial"/>
              </w:rPr>
            </w:pPr>
            <w:r w:rsidRPr="0026326C">
              <w:rPr>
                <w:rFonts w:ascii="Arial" w:hAnsi="Arial" w:cs="Arial"/>
              </w:rPr>
              <w:t xml:space="preserve">NASAMS </w:t>
            </w:r>
            <w:r w:rsidR="00BB60AA" w:rsidRPr="0026326C">
              <w:rPr>
                <w:rFonts w:ascii="Arial" w:hAnsi="Arial" w:cs="Arial"/>
              </w:rPr>
              <w:t>Training at Contractor Facility in Norway</w:t>
            </w:r>
          </w:p>
        </w:tc>
        <w:tc>
          <w:tcPr>
            <w:tcW w:w="1710" w:type="dxa"/>
            <w:vAlign w:val="center"/>
          </w:tcPr>
          <w:p w14:paraId="2BA111B9" w14:textId="77777777" w:rsidR="00BB60AA" w:rsidRPr="0026326C" w:rsidRDefault="00BB60AA" w:rsidP="0026326C">
            <w:pPr>
              <w:pStyle w:val="TableParagraph"/>
              <w:rPr>
                <w:rFonts w:ascii="Arial" w:hAnsi="Arial" w:cs="Arial"/>
              </w:rPr>
            </w:pPr>
          </w:p>
        </w:tc>
      </w:tr>
      <w:tr w:rsidR="0026326C" w:rsidRPr="0026326C" w14:paraId="5DD2A874" w14:textId="77777777" w:rsidTr="005C1479">
        <w:trPr>
          <w:trHeight w:val="363"/>
          <w:jc w:val="center"/>
        </w:trPr>
        <w:tc>
          <w:tcPr>
            <w:tcW w:w="810" w:type="dxa"/>
            <w:vAlign w:val="center"/>
          </w:tcPr>
          <w:p w14:paraId="3018338B" w14:textId="4C693DDF" w:rsidR="00BB60AA" w:rsidRPr="0026326C" w:rsidRDefault="00BB60AA" w:rsidP="00C77CAD">
            <w:pPr>
              <w:pStyle w:val="TableParagraph"/>
              <w:spacing w:line="243" w:lineRule="exact"/>
              <w:ind w:left="85" w:right="106"/>
              <w:jc w:val="center"/>
              <w:rPr>
                <w:rFonts w:ascii="Arial" w:hAnsi="Arial" w:cs="Arial"/>
              </w:rPr>
            </w:pPr>
            <w:r w:rsidRPr="0026326C">
              <w:rPr>
                <w:rFonts w:ascii="Arial" w:hAnsi="Arial" w:cs="Arial"/>
              </w:rPr>
              <w:t>1</w:t>
            </w:r>
            <w:r w:rsidR="00570076" w:rsidRPr="0026326C">
              <w:rPr>
                <w:rFonts w:ascii="Arial" w:hAnsi="Arial" w:cs="Arial"/>
              </w:rPr>
              <w:t>5</w:t>
            </w:r>
            <w:r w:rsidRPr="0026326C">
              <w:rPr>
                <w:rFonts w:ascii="Arial" w:hAnsi="Arial" w:cs="Arial"/>
              </w:rPr>
              <w:t>b</w:t>
            </w:r>
          </w:p>
        </w:tc>
        <w:tc>
          <w:tcPr>
            <w:tcW w:w="7110" w:type="dxa"/>
            <w:gridSpan w:val="2"/>
            <w:vAlign w:val="center"/>
          </w:tcPr>
          <w:p w14:paraId="2B7E2467" w14:textId="6780D31E" w:rsidR="00BB60AA" w:rsidRPr="0026326C" w:rsidRDefault="00EB6746" w:rsidP="0026326C">
            <w:pPr>
              <w:pStyle w:val="TableParagraph"/>
              <w:spacing w:line="242" w:lineRule="exact"/>
              <w:ind w:left="106"/>
              <w:rPr>
                <w:rFonts w:ascii="Arial" w:hAnsi="Arial" w:cs="Arial"/>
              </w:rPr>
            </w:pPr>
            <w:r w:rsidRPr="0026326C">
              <w:rPr>
                <w:rFonts w:ascii="Arial" w:hAnsi="Arial" w:cs="Arial"/>
              </w:rPr>
              <w:t xml:space="preserve">NASAMS </w:t>
            </w:r>
            <w:r w:rsidR="00BB60AA" w:rsidRPr="0026326C">
              <w:rPr>
                <w:rFonts w:ascii="Arial" w:hAnsi="Arial" w:cs="Arial"/>
              </w:rPr>
              <w:t xml:space="preserve">Training in </w:t>
            </w:r>
            <w:r w:rsidRPr="0026326C">
              <w:rPr>
                <w:rFonts w:ascii="Arial" w:hAnsi="Arial" w:cs="Arial"/>
              </w:rPr>
              <w:t>C</w:t>
            </w:r>
            <w:r w:rsidR="00BB60AA" w:rsidRPr="0026326C">
              <w:rPr>
                <w:rFonts w:ascii="Arial" w:hAnsi="Arial" w:cs="Arial"/>
              </w:rPr>
              <w:t>ountry</w:t>
            </w:r>
          </w:p>
        </w:tc>
        <w:tc>
          <w:tcPr>
            <w:tcW w:w="1710" w:type="dxa"/>
            <w:vAlign w:val="center"/>
          </w:tcPr>
          <w:p w14:paraId="484D701B" w14:textId="77777777" w:rsidR="00BB60AA" w:rsidRPr="0026326C" w:rsidRDefault="00BB60AA" w:rsidP="0026326C">
            <w:pPr>
              <w:pStyle w:val="TableParagraph"/>
              <w:rPr>
                <w:rFonts w:ascii="Arial" w:hAnsi="Arial" w:cs="Arial"/>
              </w:rPr>
            </w:pPr>
          </w:p>
        </w:tc>
      </w:tr>
      <w:tr w:rsidR="0026326C" w:rsidRPr="0026326C" w14:paraId="680F862F" w14:textId="77777777" w:rsidTr="005C1479">
        <w:trPr>
          <w:trHeight w:val="288"/>
          <w:jc w:val="center"/>
        </w:trPr>
        <w:tc>
          <w:tcPr>
            <w:tcW w:w="810" w:type="dxa"/>
            <w:vAlign w:val="center"/>
          </w:tcPr>
          <w:p w14:paraId="50D246C8" w14:textId="0BDB0016" w:rsidR="00EB6746" w:rsidRPr="0026326C" w:rsidRDefault="00EB6746" w:rsidP="00C77CAD">
            <w:pPr>
              <w:pStyle w:val="TableParagraph"/>
              <w:spacing w:line="268" w:lineRule="exact"/>
              <w:ind w:left="85" w:right="106"/>
              <w:jc w:val="center"/>
              <w:rPr>
                <w:rFonts w:ascii="Arial" w:hAnsi="Arial" w:cs="Arial"/>
              </w:rPr>
            </w:pPr>
            <w:r w:rsidRPr="0026326C">
              <w:rPr>
                <w:rFonts w:ascii="Arial" w:hAnsi="Arial" w:cs="Arial"/>
              </w:rPr>
              <w:t>15c</w:t>
            </w:r>
          </w:p>
        </w:tc>
        <w:tc>
          <w:tcPr>
            <w:tcW w:w="5490" w:type="dxa"/>
            <w:vAlign w:val="center"/>
          </w:tcPr>
          <w:p w14:paraId="04A348C9" w14:textId="7D8FC3D2" w:rsidR="00EB6746" w:rsidRPr="0026326C" w:rsidRDefault="00EB6746" w:rsidP="0026326C">
            <w:pPr>
              <w:pStyle w:val="TableParagraph"/>
              <w:spacing w:before="3" w:line="235" w:lineRule="auto"/>
              <w:ind w:left="106" w:right="14"/>
              <w:rPr>
                <w:rFonts w:ascii="Arial" w:hAnsi="Arial" w:cs="Arial"/>
              </w:rPr>
            </w:pPr>
            <w:r w:rsidRPr="0026326C">
              <w:rPr>
                <w:rFonts w:ascii="Arial" w:hAnsi="Arial" w:cs="Arial"/>
              </w:rPr>
              <w:t>NASAMS Training Total # of Students</w:t>
            </w:r>
          </w:p>
        </w:tc>
        <w:tc>
          <w:tcPr>
            <w:tcW w:w="3330" w:type="dxa"/>
            <w:gridSpan w:val="2"/>
            <w:vAlign w:val="center"/>
          </w:tcPr>
          <w:p w14:paraId="42984EB0" w14:textId="132481AC" w:rsidR="00EB6746" w:rsidRPr="0026326C" w:rsidRDefault="00EB6746" w:rsidP="0026326C">
            <w:pPr>
              <w:pStyle w:val="TableParagraph"/>
              <w:rPr>
                <w:rFonts w:ascii="Arial" w:hAnsi="Arial" w:cs="Arial"/>
              </w:rPr>
            </w:pPr>
          </w:p>
        </w:tc>
      </w:tr>
      <w:bookmarkEnd w:id="27"/>
    </w:tbl>
    <w:p w14:paraId="79550A26" w14:textId="77777777" w:rsidR="00645CEC" w:rsidRDefault="00645CEC" w:rsidP="0026326C">
      <w:pPr>
        <w:rPr>
          <w:rFonts w:ascii="Arial" w:hAnsi="Arial" w:cs="Arial"/>
        </w:rPr>
      </w:pPr>
    </w:p>
    <w:p w14:paraId="0B4E9DA3" w14:textId="77777777" w:rsidR="00DE363B" w:rsidRPr="0026326C" w:rsidRDefault="00DE363B" w:rsidP="0026326C">
      <w:pPr>
        <w:rPr>
          <w:rFonts w:ascii="Arial" w:hAnsi="Arial" w:cs="Arial"/>
        </w:rPr>
      </w:pPr>
    </w:p>
    <w:tbl>
      <w:tblPr>
        <w:tblStyle w:val="TableGrid"/>
        <w:tblW w:w="9625" w:type="dxa"/>
        <w:jc w:val="center"/>
        <w:tblLook w:val="04A0" w:firstRow="1" w:lastRow="0" w:firstColumn="1" w:lastColumn="0" w:noHBand="0" w:noVBand="1"/>
      </w:tblPr>
      <w:tblGrid>
        <w:gridCol w:w="767"/>
        <w:gridCol w:w="7257"/>
        <w:gridCol w:w="1601"/>
      </w:tblGrid>
      <w:tr w:rsidR="0026326C" w:rsidRPr="0026326C" w14:paraId="5194CF66" w14:textId="77777777" w:rsidTr="005C1479">
        <w:trPr>
          <w:trHeight w:val="288"/>
          <w:tblHeader/>
          <w:jc w:val="center"/>
        </w:trPr>
        <w:tc>
          <w:tcPr>
            <w:tcW w:w="767" w:type="dxa"/>
            <w:shd w:val="clear" w:color="auto" w:fill="DEEAF6" w:themeFill="accent1" w:themeFillTint="33"/>
            <w:vAlign w:val="center"/>
          </w:tcPr>
          <w:p w14:paraId="4E7357B7" w14:textId="7C882A28" w:rsidR="00BB60AA" w:rsidRPr="0026326C" w:rsidRDefault="00570076" w:rsidP="00C77CAD">
            <w:pPr>
              <w:jc w:val="center"/>
              <w:rPr>
                <w:rFonts w:ascii="Arial" w:hAnsi="Arial" w:cs="Arial"/>
                <w:b/>
                <w:bCs/>
              </w:rPr>
            </w:pPr>
            <w:bookmarkStart w:id="28" w:name="zzzzzz"/>
            <w:bookmarkStart w:id="29" w:name="_Hlk131083611"/>
            <w:r w:rsidRPr="0026326C">
              <w:rPr>
                <w:rFonts w:ascii="Arial" w:hAnsi="Arial" w:cs="Arial"/>
                <w:b/>
                <w:bCs/>
              </w:rPr>
              <w:t>16</w:t>
            </w:r>
          </w:p>
        </w:tc>
        <w:tc>
          <w:tcPr>
            <w:tcW w:w="7257" w:type="dxa"/>
            <w:shd w:val="clear" w:color="auto" w:fill="DEEAF6" w:themeFill="accent1" w:themeFillTint="33"/>
            <w:vAlign w:val="center"/>
          </w:tcPr>
          <w:p w14:paraId="39F8EC1C" w14:textId="10060181" w:rsidR="00BB60AA" w:rsidRPr="0026326C" w:rsidRDefault="00BB60AA" w:rsidP="00280EDB">
            <w:pPr>
              <w:jc w:val="center"/>
              <w:rPr>
                <w:rFonts w:ascii="Arial" w:hAnsi="Arial" w:cs="Arial"/>
                <w:b/>
                <w:bCs/>
              </w:rPr>
            </w:pPr>
            <w:r w:rsidRPr="0026326C">
              <w:rPr>
                <w:rFonts w:ascii="Arial" w:hAnsi="Arial" w:cs="Arial"/>
                <w:b/>
                <w:bCs/>
              </w:rPr>
              <w:t xml:space="preserve">Army Corps of Engineers Facilities Construction Requirements (not required, but available if customer wants </w:t>
            </w:r>
            <w:proofErr w:type="gramStart"/>
            <w:r w:rsidRPr="0026326C">
              <w:rPr>
                <w:rFonts w:ascii="Arial" w:hAnsi="Arial" w:cs="Arial"/>
                <w:b/>
                <w:bCs/>
              </w:rPr>
              <w:t>fixed</w:t>
            </w:r>
            <w:proofErr w:type="gramEnd"/>
            <w:r w:rsidRPr="0026326C">
              <w:rPr>
                <w:rFonts w:ascii="Arial" w:hAnsi="Arial" w:cs="Arial"/>
                <w:b/>
                <w:bCs/>
              </w:rPr>
              <w:t xml:space="preserve"> site)</w:t>
            </w:r>
          </w:p>
        </w:tc>
        <w:tc>
          <w:tcPr>
            <w:tcW w:w="1601" w:type="dxa"/>
            <w:shd w:val="clear" w:color="auto" w:fill="DEEAF6" w:themeFill="accent1" w:themeFillTint="33"/>
            <w:vAlign w:val="center"/>
          </w:tcPr>
          <w:p w14:paraId="56609083" w14:textId="500AB293" w:rsidR="00BB60AA" w:rsidRPr="0026326C" w:rsidRDefault="00BB60AA" w:rsidP="00280EDB">
            <w:pPr>
              <w:jc w:val="center"/>
              <w:rPr>
                <w:rFonts w:ascii="Arial" w:hAnsi="Arial" w:cs="Arial"/>
                <w:b/>
                <w:bCs/>
              </w:rPr>
            </w:pPr>
            <w:r w:rsidRPr="0026326C">
              <w:rPr>
                <w:rFonts w:ascii="Arial" w:hAnsi="Arial" w:cs="Arial"/>
                <w:b/>
                <w:bCs/>
              </w:rPr>
              <w:t>Yes/No</w:t>
            </w:r>
          </w:p>
        </w:tc>
      </w:tr>
      <w:bookmarkEnd w:id="28"/>
      <w:tr w:rsidR="0026326C" w:rsidRPr="0026326C" w14:paraId="5973CBC0" w14:textId="77777777" w:rsidTr="005C1479">
        <w:trPr>
          <w:trHeight w:val="288"/>
          <w:jc w:val="center"/>
        </w:trPr>
        <w:tc>
          <w:tcPr>
            <w:tcW w:w="767" w:type="dxa"/>
            <w:vAlign w:val="center"/>
          </w:tcPr>
          <w:p w14:paraId="54E565C7" w14:textId="3CD4EB31"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a</w:t>
            </w:r>
          </w:p>
        </w:tc>
        <w:tc>
          <w:tcPr>
            <w:tcW w:w="7257" w:type="dxa"/>
            <w:vAlign w:val="center"/>
          </w:tcPr>
          <w:p w14:paraId="7F7E6871" w14:textId="77777777" w:rsidR="00BB60AA" w:rsidRPr="0026326C" w:rsidRDefault="00BB60AA" w:rsidP="0026326C">
            <w:pPr>
              <w:rPr>
                <w:rFonts w:ascii="Arial" w:hAnsi="Arial" w:cs="Arial"/>
              </w:rPr>
            </w:pPr>
            <w:r w:rsidRPr="0026326C">
              <w:rPr>
                <w:rFonts w:ascii="Arial" w:hAnsi="Arial" w:cs="Arial"/>
              </w:rPr>
              <w:t>Tactical Sites</w:t>
            </w:r>
          </w:p>
        </w:tc>
        <w:tc>
          <w:tcPr>
            <w:tcW w:w="1601" w:type="dxa"/>
            <w:vAlign w:val="center"/>
          </w:tcPr>
          <w:p w14:paraId="6CB43C22" w14:textId="77777777" w:rsidR="00BB60AA" w:rsidRPr="0026326C" w:rsidRDefault="00BB60AA" w:rsidP="0026326C">
            <w:pPr>
              <w:rPr>
                <w:rFonts w:ascii="Arial" w:hAnsi="Arial" w:cs="Arial"/>
              </w:rPr>
            </w:pPr>
          </w:p>
        </w:tc>
      </w:tr>
      <w:tr w:rsidR="0026326C" w:rsidRPr="0026326C" w14:paraId="4E0FDD5E" w14:textId="77777777" w:rsidTr="005C1479">
        <w:trPr>
          <w:trHeight w:val="288"/>
          <w:jc w:val="center"/>
        </w:trPr>
        <w:tc>
          <w:tcPr>
            <w:tcW w:w="767" w:type="dxa"/>
            <w:vAlign w:val="center"/>
          </w:tcPr>
          <w:p w14:paraId="1A12A493" w14:textId="3AA9DF0E" w:rsidR="006E505C" w:rsidRPr="0026326C" w:rsidRDefault="00570076" w:rsidP="00C77CAD">
            <w:pPr>
              <w:jc w:val="center"/>
              <w:rPr>
                <w:rFonts w:ascii="Arial" w:hAnsi="Arial" w:cs="Arial"/>
              </w:rPr>
            </w:pPr>
            <w:r w:rsidRPr="0026326C">
              <w:rPr>
                <w:rFonts w:ascii="Arial" w:hAnsi="Arial" w:cs="Arial"/>
              </w:rPr>
              <w:lastRenderedPageBreak/>
              <w:t>16</w:t>
            </w:r>
            <w:r w:rsidR="006E505C" w:rsidRPr="0026326C">
              <w:rPr>
                <w:rFonts w:ascii="Arial" w:hAnsi="Arial" w:cs="Arial"/>
              </w:rPr>
              <w:t>b</w:t>
            </w:r>
          </w:p>
        </w:tc>
        <w:tc>
          <w:tcPr>
            <w:tcW w:w="8858" w:type="dxa"/>
            <w:gridSpan w:val="2"/>
            <w:vAlign w:val="center"/>
          </w:tcPr>
          <w:p w14:paraId="5A7E4CF1" w14:textId="77777777" w:rsidR="006E505C" w:rsidRPr="0026326C" w:rsidRDefault="006E505C" w:rsidP="0026326C">
            <w:pPr>
              <w:rPr>
                <w:rFonts w:ascii="Arial" w:hAnsi="Arial" w:cs="Arial"/>
              </w:rPr>
            </w:pPr>
            <w:r w:rsidRPr="0026326C">
              <w:rPr>
                <w:rFonts w:ascii="Arial" w:hAnsi="Arial" w:cs="Arial"/>
              </w:rPr>
              <w:t>Projected dates for a Site Survey (list here):</w:t>
            </w:r>
          </w:p>
          <w:p w14:paraId="06DFAD81" w14:textId="4C5B0291" w:rsidR="006E505C" w:rsidRPr="0026326C" w:rsidRDefault="006E505C" w:rsidP="0026326C">
            <w:pPr>
              <w:rPr>
                <w:rFonts w:ascii="Arial" w:hAnsi="Arial" w:cs="Arial"/>
              </w:rPr>
            </w:pPr>
          </w:p>
        </w:tc>
      </w:tr>
      <w:tr w:rsidR="0026326C" w:rsidRPr="0026326C" w14:paraId="420449BB" w14:textId="77777777" w:rsidTr="005C1479">
        <w:trPr>
          <w:trHeight w:val="288"/>
          <w:jc w:val="center"/>
        </w:trPr>
        <w:tc>
          <w:tcPr>
            <w:tcW w:w="767" w:type="dxa"/>
            <w:vAlign w:val="center"/>
          </w:tcPr>
          <w:p w14:paraId="0703393C" w14:textId="4B627306" w:rsidR="006E505C" w:rsidRPr="0026326C" w:rsidRDefault="00570076" w:rsidP="00C77CAD">
            <w:pPr>
              <w:jc w:val="center"/>
              <w:rPr>
                <w:rFonts w:ascii="Arial" w:hAnsi="Arial" w:cs="Arial"/>
              </w:rPr>
            </w:pPr>
            <w:r w:rsidRPr="0026326C">
              <w:rPr>
                <w:rFonts w:ascii="Arial" w:hAnsi="Arial" w:cs="Arial"/>
              </w:rPr>
              <w:t>16</w:t>
            </w:r>
            <w:r w:rsidR="006E505C" w:rsidRPr="0026326C">
              <w:rPr>
                <w:rFonts w:ascii="Arial" w:hAnsi="Arial" w:cs="Arial"/>
              </w:rPr>
              <w:t>c</w:t>
            </w:r>
          </w:p>
        </w:tc>
        <w:tc>
          <w:tcPr>
            <w:tcW w:w="8858" w:type="dxa"/>
            <w:gridSpan w:val="2"/>
            <w:vAlign w:val="center"/>
          </w:tcPr>
          <w:p w14:paraId="6D367142" w14:textId="04E60A1D" w:rsidR="006E505C" w:rsidRPr="0026326C" w:rsidRDefault="006E505C" w:rsidP="0026326C">
            <w:pPr>
              <w:rPr>
                <w:rFonts w:ascii="Arial" w:hAnsi="Arial" w:cs="Arial"/>
              </w:rPr>
            </w:pPr>
            <w:r w:rsidRPr="0026326C">
              <w:rPr>
                <w:rFonts w:ascii="Arial" w:hAnsi="Arial" w:cs="Arial"/>
              </w:rPr>
              <w:t>Site Survey Locations (list below):</w:t>
            </w:r>
          </w:p>
          <w:p w14:paraId="442E5F21" w14:textId="77777777" w:rsidR="006E505C" w:rsidRPr="0026326C" w:rsidRDefault="006E505C" w:rsidP="0026326C">
            <w:pPr>
              <w:rPr>
                <w:rFonts w:ascii="Arial" w:hAnsi="Arial" w:cs="Arial"/>
              </w:rPr>
            </w:pPr>
          </w:p>
        </w:tc>
      </w:tr>
      <w:tr w:rsidR="0026326C" w:rsidRPr="0026326C" w14:paraId="13CA5270" w14:textId="77777777" w:rsidTr="005C1479">
        <w:trPr>
          <w:trHeight w:val="288"/>
          <w:jc w:val="center"/>
        </w:trPr>
        <w:tc>
          <w:tcPr>
            <w:tcW w:w="767" w:type="dxa"/>
            <w:vAlign w:val="center"/>
          </w:tcPr>
          <w:p w14:paraId="4A5C7810" w14:textId="1BD5B5B9"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d</w:t>
            </w:r>
          </w:p>
        </w:tc>
        <w:tc>
          <w:tcPr>
            <w:tcW w:w="7257" w:type="dxa"/>
            <w:vAlign w:val="center"/>
          </w:tcPr>
          <w:p w14:paraId="5876EC8E" w14:textId="1E1942F4" w:rsidR="00BB60AA" w:rsidRPr="0026326C" w:rsidRDefault="00BB60AA" w:rsidP="0026326C">
            <w:pPr>
              <w:rPr>
                <w:rFonts w:ascii="Arial" w:hAnsi="Arial" w:cs="Arial"/>
              </w:rPr>
            </w:pPr>
            <w:r w:rsidRPr="0026326C">
              <w:rPr>
                <w:rFonts w:ascii="Arial" w:hAnsi="Arial" w:cs="Arial"/>
              </w:rPr>
              <w:t xml:space="preserve">Maintenance </w:t>
            </w:r>
            <w:r w:rsidR="00FE7357" w:rsidRPr="0026326C">
              <w:rPr>
                <w:rFonts w:ascii="Arial" w:hAnsi="Arial" w:cs="Arial"/>
              </w:rPr>
              <w:t>&amp; Repair</w:t>
            </w:r>
          </w:p>
        </w:tc>
        <w:tc>
          <w:tcPr>
            <w:tcW w:w="1601" w:type="dxa"/>
            <w:vAlign w:val="center"/>
          </w:tcPr>
          <w:p w14:paraId="5FB0917D" w14:textId="77777777" w:rsidR="00BB60AA" w:rsidRPr="0026326C" w:rsidRDefault="00BB60AA" w:rsidP="0026326C">
            <w:pPr>
              <w:rPr>
                <w:rFonts w:ascii="Arial" w:hAnsi="Arial" w:cs="Arial"/>
              </w:rPr>
            </w:pPr>
          </w:p>
        </w:tc>
      </w:tr>
      <w:tr w:rsidR="0026326C" w:rsidRPr="0026326C" w14:paraId="160ABE0C" w14:textId="77777777" w:rsidTr="005C1479">
        <w:trPr>
          <w:trHeight w:val="288"/>
          <w:jc w:val="center"/>
        </w:trPr>
        <w:tc>
          <w:tcPr>
            <w:tcW w:w="767" w:type="dxa"/>
            <w:vAlign w:val="center"/>
          </w:tcPr>
          <w:p w14:paraId="53C946FD" w14:textId="5ABF1F70"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e</w:t>
            </w:r>
          </w:p>
        </w:tc>
        <w:tc>
          <w:tcPr>
            <w:tcW w:w="7257" w:type="dxa"/>
            <w:vAlign w:val="center"/>
          </w:tcPr>
          <w:p w14:paraId="6BB52981" w14:textId="77777777" w:rsidR="00BB60AA" w:rsidRPr="0026326C" w:rsidRDefault="00BB60AA" w:rsidP="0026326C">
            <w:pPr>
              <w:rPr>
                <w:rFonts w:ascii="Arial" w:hAnsi="Arial" w:cs="Arial"/>
              </w:rPr>
            </w:pPr>
            <w:r w:rsidRPr="0026326C">
              <w:rPr>
                <w:rFonts w:ascii="Arial" w:hAnsi="Arial" w:cs="Arial"/>
              </w:rPr>
              <w:t>Command and Control Headquarters</w:t>
            </w:r>
          </w:p>
        </w:tc>
        <w:tc>
          <w:tcPr>
            <w:tcW w:w="1601" w:type="dxa"/>
            <w:vAlign w:val="center"/>
          </w:tcPr>
          <w:p w14:paraId="28D1DCA7" w14:textId="77777777" w:rsidR="00BB60AA" w:rsidRPr="0026326C" w:rsidRDefault="00BB60AA" w:rsidP="0026326C">
            <w:pPr>
              <w:rPr>
                <w:rFonts w:ascii="Arial" w:hAnsi="Arial" w:cs="Arial"/>
              </w:rPr>
            </w:pPr>
          </w:p>
        </w:tc>
      </w:tr>
      <w:tr w:rsidR="0026326C" w:rsidRPr="0026326C" w14:paraId="20CE506A" w14:textId="77777777" w:rsidTr="005C1479">
        <w:trPr>
          <w:trHeight w:val="288"/>
          <w:jc w:val="center"/>
        </w:trPr>
        <w:tc>
          <w:tcPr>
            <w:tcW w:w="767" w:type="dxa"/>
            <w:vAlign w:val="center"/>
          </w:tcPr>
          <w:p w14:paraId="3529A1DC" w14:textId="0702BF23"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f</w:t>
            </w:r>
          </w:p>
        </w:tc>
        <w:tc>
          <w:tcPr>
            <w:tcW w:w="7257" w:type="dxa"/>
            <w:vAlign w:val="center"/>
          </w:tcPr>
          <w:p w14:paraId="1933440D" w14:textId="77777777" w:rsidR="00BB60AA" w:rsidRPr="0026326C" w:rsidRDefault="00BB60AA" w:rsidP="0026326C">
            <w:pPr>
              <w:rPr>
                <w:rFonts w:ascii="Arial" w:hAnsi="Arial" w:cs="Arial"/>
              </w:rPr>
            </w:pPr>
            <w:r w:rsidRPr="0026326C">
              <w:rPr>
                <w:rFonts w:ascii="Arial" w:hAnsi="Arial" w:cs="Arial"/>
              </w:rPr>
              <w:t>Training Facilities</w:t>
            </w:r>
          </w:p>
        </w:tc>
        <w:tc>
          <w:tcPr>
            <w:tcW w:w="1601" w:type="dxa"/>
            <w:vAlign w:val="center"/>
          </w:tcPr>
          <w:p w14:paraId="796B349C" w14:textId="77777777" w:rsidR="00BB60AA" w:rsidRPr="0026326C" w:rsidRDefault="00BB60AA" w:rsidP="0026326C">
            <w:pPr>
              <w:rPr>
                <w:rFonts w:ascii="Arial" w:hAnsi="Arial" w:cs="Arial"/>
              </w:rPr>
            </w:pPr>
          </w:p>
        </w:tc>
      </w:tr>
      <w:tr w:rsidR="0026326C" w:rsidRPr="0026326C" w14:paraId="7B4E2F35" w14:textId="77777777" w:rsidTr="005C1479">
        <w:trPr>
          <w:trHeight w:val="288"/>
          <w:jc w:val="center"/>
        </w:trPr>
        <w:tc>
          <w:tcPr>
            <w:tcW w:w="767" w:type="dxa"/>
            <w:vAlign w:val="center"/>
          </w:tcPr>
          <w:p w14:paraId="25EFC335" w14:textId="3D6E68FD"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g</w:t>
            </w:r>
          </w:p>
        </w:tc>
        <w:tc>
          <w:tcPr>
            <w:tcW w:w="7257" w:type="dxa"/>
            <w:vAlign w:val="center"/>
          </w:tcPr>
          <w:p w14:paraId="7A2093C7" w14:textId="77777777" w:rsidR="00BB60AA" w:rsidRPr="0026326C" w:rsidRDefault="00BB60AA" w:rsidP="0026326C">
            <w:pPr>
              <w:rPr>
                <w:rFonts w:ascii="Arial" w:hAnsi="Arial" w:cs="Arial"/>
              </w:rPr>
            </w:pPr>
            <w:r w:rsidRPr="0026326C">
              <w:rPr>
                <w:rFonts w:ascii="Arial" w:hAnsi="Arial" w:cs="Arial"/>
              </w:rPr>
              <w:t>Country unique</w:t>
            </w:r>
          </w:p>
        </w:tc>
        <w:tc>
          <w:tcPr>
            <w:tcW w:w="1601" w:type="dxa"/>
            <w:vAlign w:val="center"/>
          </w:tcPr>
          <w:p w14:paraId="727E88AC" w14:textId="77777777" w:rsidR="00BB60AA" w:rsidRPr="0026326C" w:rsidRDefault="00BB60AA" w:rsidP="0026326C">
            <w:pPr>
              <w:rPr>
                <w:rFonts w:ascii="Arial" w:hAnsi="Arial" w:cs="Arial"/>
              </w:rPr>
            </w:pPr>
          </w:p>
        </w:tc>
      </w:tr>
      <w:tr w:rsidR="00BB60AA" w:rsidRPr="0026326C" w14:paraId="09E70B30" w14:textId="77777777" w:rsidTr="005C1479">
        <w:trPr>
          <w:trHeight w:val="288"/>
          <w:jc w:val="center"/>
        </w:trPr>
        <w:tc>
          <w:tcPr>
            <w:tcW w:w="767" w:type="dxa"/>
            <w:vAlign w:val="center"/>
          </w:tcPr>
          <w:p w14:paraId="4ABDBE16" w14:textId="1099E3C6" w:rsidR="00BB60AA" w:rsidRPr="0026326C" w:rsidRDefault="00570076" w:rsidP="00C77CAD">
            <w:pPr>
              <w:jc w:val="center"/>
              <w:rPr>
                <w:rFonts w:ascii="Arial" w:hAnsi="Arial" w:cs="Arial"/>
              </w:rPr>
            </w:pPr>
            <w:r w:rsidRPr="0026326C">
              <w:rPr>
                <w:rFonts w:ascii="Arial" w:hAnsi="Arial" w:cs="Arial"/>
              </w:rPr>
              <w:t>16</w:t>
            </w:r>
            <w:r w:rsidR="00BB60AA" w:rsidRPr="0026326C">
              <w:rPr>
                <w:rFonts w:ascii="Arial" w:hAnsi="Arial" w:cs="Arial"/>
              </w:rPr>
              <w:t>h</w:t>
            </w:r>
          </w:p>
        </w:tc>
        <w:tc>
          <w:tcPr>
            <w:tcW w:w="7257" w:type="dxa"/>
            <w:vAlign w:val="center"/>
          </w:tcPr>
          <w:p w14:paraId="6C322A8E" w14:textId="56000F04" w:rsidR="00BB60AA" w:rsidRPr="0026326C" w:rsidRDefault="00BB60AA" w:rsidP="0026326C">
            <w:pPr>
              <w:rPr>
                <w:rFonts w:ascii="Arial" w:hAnsi="Arial" w:cs="Arial"/>
              </w:rPr>
            </w:pPr>
            <w:r w:rsidRPr="0026326C">
              <w:rPr>
                <w:rFonts w:ascii="Arial" w:hAnsi="Arial" w:cs="Arial"/>
              </w:rPr>
              <w:t>Missile Storage</w:t>
            </w:r>
            <w:r w:rsidR="00426308" w:rsidRPr="0026326C">
              <w:rPr>
                <w:rFonts w:ascii="Arial" w:hAnsi="Arial" w:cs="Arial"/>
              </w:rPr>
              <w:t>--</w:t>
            </w:r>
            <w:r w:rsidR="00426308" w:rsidRPr="0026326C">
              <w:rPr>
                <w:rFonts w:ascii="Arial" w:hAnsi="Arial" w:cs="Arial"/>
                <w:b/>
                <w:bCs/>
              </w:rPr>
              <w:t>always required</w:t>
            </w:r>
            <w:r w:rsidRPr="0026326C">
              <w:rPr>
                <w:rFonts w:ascii="Arial" w:hAnsi="Arial" w:cs="Arial"/>
              </w:rPr>
              <w:t xml:space="preserve"> (note AMRAAM and AIM-9X have special storage requirements that will be coordinated by the service in charge)</w:t>
            </w:r>
          </w:p>
        </w:tc>
        <w:tc>
          <w:tcPr>
            <w:tcW w:w="1601" w:type="dxa"/>
            <w:vAlign w:val="center"/>
          </w:tcPr>
          <w:p w14:paraId="5DD3300B" w14:textId="77777777" w:rsidR="00BB60AA" w:rsidRPr="0026326C" w:rsidRDefault="00BB60AA" w:rsidP="0026326C">
            <w:pPr>
              <w:rPr>
                <w:rFonts w:ascii="Arial" w:hAnsi="Arial" w:cs="Arial"/>
              </w:rPr>
            </w:pPr>
          </w:p>
        </w:tc>
      </w:tr>
      <w:bookmarkEnd w:id="29"/>
    </w:tbl>
    <w:p w14:paraId="017606DC" w14:textId="77777777" w:rsidR="00645CEC" w:rsidRPr="0026326C" w:rsidRDefault="00645CEC" w:rsidP="0026326C">
      <w:pPr>
        <w:rPr>
          <w:rFonts w:ascii="Arial" w:hAnsi="Arial" w:cs="Arial"/>
        </w:rPr>
      </w:pPr>
    </w:p>
    <w:p w14:paraId="27F1CA1D" w14:textId="77777777" w:rsidR="00645CEC" w:rsidRPr="0026326C" w:rsidRDefault="00645CEC" w:rsidP="0026326C">
      <w:pPr>
        <w:rPr>
          <w:rFonts w:ascii="Arial" w:hAnsi="Arial" w:cs="Arial"/>
        </w:rPr>
      </w:pPr>
    </w:p>
    <w:sectPr w:rsidR="00645CEC" w:rsidRPr="0026326C" w:rsidSect="00A522EF">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306C" w14:textId="77777777" w:rsidR="00914B41" w:rsidRDefault="00914B41" w:rsidP="009273BD">
      <w:r>
        <w:separator/>
      </w:r>
    </w:p>
    <w:p w14:paraId="606086C9" w14:textId="77777777" w:rsidR="00914B41" w:rsidRDefault="00914B41"/>
  </w:endnote>
  <w:endnote w:type="continuationSeparator" w:id="0">
    <w:p w14:paraId="437F1586" w14:textId="77777777" w:rsidR="00914B41" w:rsidRDefault="00914B41" w:rsidP="009273BD">
      <w:r>
        <w:continuationSeparator/>
      </w:r>
    </w:p>
    <w:p w14:paraId="7D699A01" w14:textId="77777777" w:rsidR="00914B41" w:rsidRDefault="0091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22257743"/>
      <w:docPartObj>
        <w:docPartGallery w:val="Page Numbers (Bottom of Page)"/>
        <w:docPartUnique/>
      </w:docPartObj>
    </w:sdtPr>
    <w:sdtEndPr>
      <w:rPr>
        <w:noProof/>
      </w:rPr>
    </w:sdtEndPr>
    <w:sdtContent>
      <w:p w14:paraId="30343F5E" w14:textId="77777777" w:rsidR="001E36A6" w:rsidRPr="005C1479" w:rsidRDefault="00280EDB">
        <w:pPr>
          <w:pStyle w:val="Footer"/>
          <w:jc w:val="center"/>
          <w:rPr>
            <w:noProof/>
            <w:sz w:val="20"/>
            <w:szCs w:val="20"/>
          </w:rPr>
        </w:pPr>
        <w:r w:rsidRPr="005C1479">
          <w:rPr>
            <w:sz w:val="20"/>
            <w:szCs w:val="20"/>
          </w:rPr>
          <w:fldChar w:fldCharType="begin"/>
        </w:r>
        <w:r w:rsidRPr="005C1479">
          <w:rPr>
            <w:sz w:val="20"/>
            <w:szCs w:val="20"/>
          </w:rPr>
          <w:instrText xml:space="preserve"> PAGE   \* MERGEFORMAT </w:instrText>
        </w:r>
        <w:r w:rsidRPr="005C1479">
          <w:rPr>
            <w:sz w:val="20"/>
            <w:szCs w:val="20"/>
          </w:rPr>
          <w:fldChar w:fldCharType="separate"/>
        </w:r>
        <w:r w:rsidRPr="005C1479">
          <w:rPr>
            <w:noProof/>
            <w:sz w:val="20"/>
            <w:szCs w:val="20"/>
          </w:rPr>
          <w:t>2</w:t>
        </w:r>
        <w:r w:rsidRPr="005C1479">
          <w:rPr>
            <w:noProof/>
            <w:sz w:val="20"/>
            <w:szCs w:val="20"/>
          </w:rPr>
          <w:fldChar w:fldCharType="end"/>
        </w:r>
      </w:p>
      <w:p w14:paraId="0E39677C" w14:textId="7D653F24" w:rsidR="00280EDB" w:rsidRPr="005C1479" w:rsidRDefault="00000000">
        <w:pPr>
          <w:pStyle w:val="Footer"/>
          <w:jc w:val="center"/>
          <w:rPr>
            <w:sz w:val="20"/>
            <w:szCs w:val="20"/>
          </w:rPr>
        </w:pPr>
      </w:p>
    </w:sdtContent>
  </w:sdt>
  <w:p w14:paraId="06777D50" w14:textId="73E2AD44" w:rsidR="00BC6920" w:rsidRPr="005C1479" w:rsidRDefault="001E36A6" w:rsidP="001E36A6">
    <w:pPr>
      <w:pStyle w:val="Header"/>
      <w:jc w:val="center"/>
      <w:rPr>
        <w:sz w:val="20"/>
        <w:szCs w:val="20"/>
      </w:rPr>
    </w:pPr>
    <w:r w:rsidRPr="005C1479">
      <w:rPr>
        <w:rFonts w:ascii="Arial" w:hAnsi="Arial" w:cs="Arial"/>
        <w:sz w:val="20"/>
        <w:szCs w:val="20"/>
        <w:shd w:val="clear" w:color="auto" w:fill="FFFFFF"/>
      </w:rPr>
      <w:t>Approved For</w:t>
    </w:r>
    <w:r w:rsidR="00CA1053">
      <w:rPr>
        <w:rFonts w:ascii="Arial" w:hAnsi="Arial" w:cs="Arial"/>
        <w:sz w:val="20"/>
        <w:szCs w:val="20"/>
        <w:shd w:val="clear" w:color="auto" w:fill="FFFFFF"/>
      </w:rPr>
      <w:t xml:space="preserve"> </w:t>
    </w:r>
    <w:r w:rsidRPr="005C1479">
      <w:rPr>
        <w:rStyle w:val="Emphasis"/>
        <w:rFonts w:ascii="Arial" w:hAnsi="Arial" w:cs="Arial"/>
        <w:i w:val="0"/>
        <w:iCs w:val="0"/>
        <w:sz w:val="20"/>
        <w:szCs w:val="20"/>
        <w:shd w:val="clear" w:color="auto" w:fill="FFFFFF"/>
      </w:rPr>
      <w:t>Public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A9DF" w14:textId="656FEC9B" w:rsidR="006E461F" w:rsidRPr="001E36A6" w:rsidRDefault="001E36A6" w:rsidP="001E36A6">
    <w:pPr>
      <w:pStyle w:val="Header"/>
      <w:jc w:val="center"/>
      <w:rPr>
        <w:sz w:val="20"/>
        <w:szCs w:val="20"/>
      </w:rPr>
    </w:pPr>
    <w:r w:rsidRPr="001E36A6">
      <w:rPr>
        <w:rFonts w:ascii="Arial" w:hAnsi="Arial" w:cs="Arial"/>
        <w:sz w:val="20"/>
        <w:szCs w:val="20"/>
        <w:shd w:val="clear" w:color="auto" w:fill="FFFFFF"/>
      </w:rPr>
      <w:t>Approved For</w:t>
    </w:r>
    <w:r w:rsidR="005C1479">
      <w:rPr>
        <w:rFonts w:ascii="Arial" w:hAnsi="Arial" w:cs="Arial"/>
        <w:sz w:val="20"/>
        <w:szCs w:val="20"/>
        <w:shd w:val="clear" w:color="auto" w:fill="FFFFFF"/>
      </w:rPr>
      <w:t xml:space="preserve"> </w:t>
    </w:r>
    <w:r w:rsidRPr="001E36A6">
      <w:rPr>
        <w:rStyle w:val="Emphasis"/>
        <w:rFonts w:ascii="Arial" w:hAnsi="Arial" w:cs="Arial"/>
        <w:i w:val="0"/>
        <w:iCs w:val="0"/>
        <w:sz w:val="20"/>
        <w:szCs w:val="20"/>
        <w:shd w:val="clear" w:color="auto" w:fill="FFFFFF"/>
      </w:rPr>
      <w:t>Public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CBDB" w14:textId="77777777" w:rsidR="00914B41" w:rsidRDefault="00914B41" w:rsidP="009273BD">
      <w:r>
        <w:separator/>
      </w:r>
    </w:p>
    <w:p w14:paraId="4BF75FE8" w14:textId="77777777" w:rsidR="00914B41" w:rsidRDefault="00914B41"/>
  </w:footnote>
  <w:footnote w:type="continuationSeparator" w:id="0">
    <w:p w14:paraId="363C7C45" w14:textId="77777777" w:rsidR="00914B41" w:rsidRDefault="00914B41" w:rsidP="009273BD">
      <w:r>
        <w:continuationSeparator/>
      </w:r>
    </w:p>
    <w:p w14:paraId="49782348" w14:textId="77777777" w:rsidR="00914B41" w:rsidRDefault="0091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02E9" w14:textId="012606CE" w:rsidR="001E36A6" w:rsidRPr="001E36A6" w:rsidRDefault="001E36A6" w:rsidP="001E36A6">
    <w:pPr>
      <w:pStyle w:val="Header"/>
      <w:jc w:val="center"/>
      <w:rPr>
        <w:sz w:val="20"/>
        <w:szCs w:val="20"/>
      </w:rPr>
    </w:pPr>
    <w:r w:rsidRPr="001E36A6">
      <w:rPr>
        <w:rFonts w:ascii="Arial" w:hAnsi="Arial" w:cs="Arial"/>
        <w:sz w:val="20"/>
        <w:szCs w:val="20"/>
        <w:shd w:val="clear" w:color="auto" w:fill="FFFFFF"/>
      </w:rPr>
      <w:t>Approved For</w:t>
    </w:r>
    <w:r w:rsidR="00CA1053">
      <w:rPr>
        <w:rFonts w:ascii="Arial" w:hAnsi="Arial" w:cs="Arial"/>
        <w:sz w:val="20"/>
        <w:szCs w:val="20"/>
        <w:shd w:val="clear" w:color="auto" w:fill="FFFFFF"/>
      </w:rPr>
      <w:t xml:space="preserve"> </w:t>
    </w:r>
    <w:r w:rsidRPr="001E36A6">
      <w:rPr>
        <w:rStyle w:val="Emphasis"/>
        <w:rFonts w:ascii="Arial" w:hAnsi="Arial" w:cs="Arial"/>
        <w:i w:val="0"/>
        <w:iCs w:val="0"/>
        <w:sz w:val="20"/>
        <w:szCs w:val="20"/>
        <w:shd w:val="clear" w:color="auto" w:fill="FFFFFF"/>
      </w:rPr>
      <w:t>Public Release</w:t>
    </w:r>
  </w:p>
  <w:p w14:paraId="7EC63607" w14:textId="77777777" w:rsidR="001E36A6" w:rsidRDefault="001E36A6" w:rsidP="001E36A6">
    <w:pPr>
      <w:pStyle w:val="Header"/>
      <w:rPr>
        <w:rFonts w:ascii="Arial" w:hAnsi="Arial" w:cs="Arial"/>
      </w:rPr>
    </w:pPr>
  </w:p>
  <w:p w14:paraId="4C088851" w14:textId="572D95E6" w:rsidR="00E36EEA" w:rsidRPr="001E36A6" w:rsidRDefault="00E24717" w:rsidP="001E36A6">
    <w:pPr>
      <w:pStyle w:val="Header"/>
      <w:rPr>
        <w:rFonts w:ascii="Arial" w:hAnsi="Arial" w:cs="Arial"/>
        <w:sz w:val="20"/>
        <w:szCs w:val="20"/>
      </w:rPr>
    </w:pPr>
    <w:r w:rsidRPr="001E36A6">
      <w:rPr>
        <w:rFonts w:ascii="Arial" w:hAnsi="Arial" w:cs="Arial"/>
        <w:sz w:val="20"/>
        <w:szCs w:val="20"/>
      </w:rPr>
      <w:t>NASAMS</w:t>
    </w:r>
    <w:r w:rsidR="00E36EEA" w:rsidRPr="001E36A6">
      <w:rPr>
        <w:rFonts w:ascii="Arial" w:hAnsi="Arial" w:cs="Arial"/>
        <w:sz w:val="20"/>
        <w:szCs w:val="20"/>
      </w:rPr>
      <w:t xml:space="preserve"> FMS Checklist</w:t>
    </w:r>
    <w:r w:rsidR="00E36EEA" w:rsidRPr="001E36A6">
      <w:rPr>
        <w:rFonts w:ascii="Arial" w:hAnsi="Arial" w:cs="Arial"/>
        <w:sz w:val="20"/>
        <w:szCs w:val="20"/>
      </w:rPr>
      <w:tab/>
    </w:r>
    <w:r w:rsidR="001E36A6" w:rsidRPr="001E36A6">
      <w:rPr>
        <w:rFonts w:ascii="Arial" w:hAnsi="Arial" w:cs="Arial"/>
        <w:sz w:val="20"/>
        <w:szCs w:val="20"/>
      </w:rPr>
      <w:tab/>
      <w:t xml:space="preserve">    </w:t>
    </w:r>
    <w:r w:rsidR="00E36EEA" w:rsidRPr="001E36A6">
      <w:rPr>
        <w:rFonts w:ascii="Arial" w:hAnsi="Arial" w:cs="Arial"/>
        <w:sz w:val="20"/>
        <w:szCs w:val="20"/>
      </w:rPr>
      <w:t xml:space="preserve">Dated </w:t>
    </w:r>
    <w:r w:rsidR="001E36A6">
      <w:rPr>
        <w:rFonts w:ascii="Arial" w:hAnsi="Arial" w:cs="Arial"/>
        <w:sz w:val="20"/>
        <w:szCs w:val="20"/>
      </w:rPr>
      <w:t>27</w:t>
    </w:r>
    <w:r w:rsidR="00570076" w:rsidRPr="001E36A6">
      <w:rPr>
        <w:rFonts w:ascii="Arial" w:hAnsi="Arial" w:cs="Arial"/>
        <w:sz w:val="20"/>
        <w:szCs w:val="20"/>
      </w:rPr>
      <w:t xml:space="preserve"> </w:t>
    </w:r>
    <w:r w:rsidR="001E36A6">
      <w:rPr>
        <w:rFonts w:ascii="Arial" w:hAnsi="Arial" w:cs="Arial"/>
        <w:sz w:val="20"/>
        <w:szCs w:val="20"/>
      </w:rPr>
      <w:t>July</w:t>
    </w:r>
    <w:r w:rsidR="00570076" w:rsidRPr="001E36A6">
      <w:rPr>
        <w:rFonts w:ascii="Arial" w:hAnsi="Arial" w:cs="Arial"/>
        <w:sz w:val="20"/>
        <w:szCs w:val="20"/>
      </w:rPr>
      <w:t xml:space="preserve"> </w:t>
    </w:r>
    <w:r w:rsidRPr="001E36A6">
      <w:rPr>
        <w:rFonts w:ascii="Arial" w:hAnsi="Arial" w:cs="Arial"/>
        <w:sz w:val="20"/>
        <w:szCs w:val="20"/>
      </w:rPr>
      <w:t>2023</w:t>
    </w:r>
  </w:p>
  <w:p w14:paraId="023D08EC" w14:textId="36CD1AA7" w:rsidR="00BC6920" w:rsidRDefault="00E36EEA" w:rsidP="00DE363B">
    <w:pPr>
      <w:pStyle w:val="Header"/>
      <w:jc w:val="center"/>
    </w:pPr>
    <w:r>
      <w:rPr>
        <w:noProof/>
      </w:rPr>
      <mc:AlternateContent>
        <mc:Choice Requires="wps">
          <w:drawing>
            <wp:inline distT="0" distB="0" distL="0" distR="0" wp14:anchorId="28F90032" wp14:editId="73895348">
              <wp:extent cx="5610225" cy="0"/>
              <wp:effectExtent l="0" t="19050" r="28575" b="19050"/>
              <wp:docPr id="3" name="Straight Connector 3"/>
              <wp:cNvGraphicFramePr/>
              <a:graphic xmlns:a="http://schemas.openxmlformats.org/drawingml/2006/main">
                <a:graphicData uri="http://schemas.microsoft.com/office/word/2010/wordprocessingShape">
                  <wps:wsp>
                    <wps:cNvCnPr/>
                    <wps:spPr>
                      <a:xfrm>
                        <a:off x="0" y="0"/>
                        <a:ext cx="5610225"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73399D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Rr1QEAAAEEAAAOAAAAZHJzL2Uyb0RvYy54bWysU8GO2yAQvVfqPyDuje2ssl1ZcfaQ1fZS&#10;tVG3+wEshhgVGDTQOPn7DjhxVm1VVVUv2ANv3sx7DOv7o7PsoDAa8B1vFjVnykvojd93/Pnr47s7&#10;zmISvhcWvOr4SUV+v3n7Zj2GVi1hANsrZETiYzuGjg8phbaqohyUE3EBQXk61IBOJApxX/UoRmJ3&#10;tlrW9W01AvYBQaoYafdhOuSbwq+1kumz1lElZjtOvaWyYllf8lpt1qLdowiDkec2xD904YTxVHSm&#10;ehBJsO9ofqFyRiJE0GkhwVWgtZGqaCA1Tf2TmqdBBFW0kDkxzDbF/0crPx12yEzf8RvOvHB0RU8J&#10;hdkPiW3BezIQkN1kn8YQW4Jv/Q7PUQw7zKKPGl3+khx2LN6eZm/VMTFJm6vbpl4uV5zJy1l1TQwY&#10;0wcFjuWfjlvjs2zRisPHmKgYQS+QvG09Gzu+vFu9XxVYBGv6R2NtPiyjo7YW2UHQpadjk5snhlco&#10;iqynzSxpElH+0smqif+L0mQKtd1MBfI4Xjn7bxdO6wmZUzRVn5PqPyedsTlNlRH928QZXSqCT3Oi&#10;Mx7wd1Wv8vWEv6ietGbZL9CfypUWO2jOilvnN5EH+XVc0q8vd/MDAAD//wMAUEsDBBQABgAIAAAA&#10;IQDrb5tk2QAAAAIBAAAPAAAAZHJzL2Rvd25yZXYueG1sTI9Ba8JAEIXvhf6HZQpeSt1UUUKajRSh&#10;4EGQxpZe191pEszOhuxG47937MVeHjze8N43+Wp0rThhHxpPCl6nCQgk421DlYKv/cdLCiJETVa3&#10;nlDBBQOsiseHXGfWn+kTT2WsBJdQyLSCOsYukzKYGp0OU98hcfbre6cj276SttdnLnetnCXJUjrd&#10;EC/UusN1jeZYDk7BrNpuLt+43Byf92FrTDn87Nao1ORpfH8DEXGM92O44TM6FMx08APZIFoF/Ej8&#10;U87SdL4AcbhZWeTyP3pxBQAA//8DAFBLAQItABQABgAIAAAAIQC2gziS/gAAAOEBAAATAAAAAAAA&#10;AAAAAAAAAAAAAABbQ29udGVudF9UeXBlc10ueG1sUEsBAi0AFAAGAAgAAAAhADj9If/WAAAAlAEA&#10;AAsAAAAAAAAAAAAAAAAALwEAAF9yZWxzLy5yZWxzUEsBAi0AFAAGAAgAAAAhACdrFGvVAQAAAQQA&#10;AA4AAAAAAAAAAAAAAAAALgIAAGRycy9lMm9Eb2MueG1sUEsBAi0AFAAGAAgAAAAhAOtvm2TZAAAA&#10;AgEAAA8AAAAAAAAAAAAAAAAALwQAAGRycy9kb3ducmV2LnhtbFBLBQYAAAAABAAEAPMAAAA1BQAA&#10;AAA=&#10;" strokecolor="black [3213]" strokeweight="2.25pt">
              <v:stroke joinstyle="miter"/>
              <w10:anchorlock/>
            </v:line>
          </w:pict>
        </mc:Fallback>
      </mc:AlternateContent>
    </w:r>
  </w:p>
  <w:p w14:paraId="0C7EAA8F" w14:textId="77777777" w:rsidR="00DE363B" w:rsidRDefault="00DE363B" w:rsidP="00DE36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DC44" w14:textId="4A920F50" w:rsidR="00E36EEA" w:rsidRPr="001E36A6" w:rsidRDefault="00280EDB" w:rsidP="00280EDB">
    <w:pPr>
      <w:pStyle w:val="Header"/>
      <w:jc w:val="center"/>
      <w:rPr>
        <w:sz w:val="20"/>
        <w:szCs w:val="20"/>
      </w:rPr>
    </w:pPr>
    <w:r w:rsidRPr="001E36A6">
      <w:rPr>
        <w:rFonts w:ascii="Arial" w:hAnsi="Arial" w:cs="Arial"/>
        <w:sz w:val="20"/>
        <w:szCs w:val="20"/>
        <w:shd w:val="clear" w:color="auto" w:fill="FFFFFF"/>
      </w:rPr>
      <w:t>Approved For</w:t>
    </w:r>
    <w:r w:rsidR="005C1479">
      <w:rPr>
        <w:rFonts w:ascii="Arial" w:hAnsi="Arial" w:cs="Arial"/>
        <w:sz w:val="20"/>
        <w:szCs w:val="20"/>
        <w:shd w:val="clear" w:color="auto" w:fill="FFFFFF"/>
      </w:rPr>
      <w:t xml:space="preserve"> </w:t>
    </w:r>
    <w:r w:rsidRPr="001E36A6">
      <w:rPr>
        <w:rStyle w:val="Emphasis"/>
        <w:rFonts w:ascii="Arial" w:hAnsi="Arial" w:cs="Arial"/>
        <w:i w:val="0"/>
        <w:iCs w:val="0"/>
        <w:sz w:val="20"/>
        <w:szCs w:val="20"/>
        <w:shd w:val="clear" w:color="auto" w:fill="FFFFFF"/>
      </w:rPr>
      <w:t>Public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822"/>
    <w:multiLevelType w:val="hybridMultilevel"/>
    <w:tmpl w:val="F73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F1C57"/>
    <w:multiLevelType w:val="hybridMultilevel"/>
    <w:tmpl w:val="FC4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25A"/>
    <w:multiLevelType w:val="hybridMultilevel"/>
    <w:tmpl w:val="765C4898"/>
    <w:lvl w:ilvl="0" w:tplc="FFFFFFFF">
      <w:start w:val="1"/>
      <w:numFmt w:val="lowerRoman"/>
      <w:lvlText w:val="%1."/>
      <w:lvlJc w:val="left"/>
      <w:pPr>
        <w:ind w:left="826" w:hanging="360"/>
      </w:pPr>
      <w:rPr>
        <w:rFonts w:hint="default"/>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3" w15:restartNumberingAfterBreak="0">
    <w:nsid w:val="1863361A"/>
    <w:multiLevelType w:val="hybridMultilevel"/>
    <w:tmpl w:val="730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7427"/>
    <w:multiLevelType w:val="hybridMultilevel"/>
    <w:tmpl w:val="8FD8F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52052"/>
    <w:multiLevelType w:val="hybridMultilevel"/>
    <w:tmpl w:val="3990D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63509"/>
    <w:multiLevelType w:val="hybridMultilevel"/>
    <w:tmpl w:val="7668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17DE9"/>
    <w:multiLevelType w:val="hybridMultilevel"/>
    <w:tmpl w:val="3A36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275F"/>
    <w:multiLevelType w:val="hybridMultilevel"/>
    <w:tmpl w:val="641E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90ACC"/>
    <w:multiLevelType w:val="hybridMultilevel"/>
    <w:tmpl w:val="400C5B2A"/>
    <w:lvl w:ilvl="0" w:tplc="AF44518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27FBF"/>
    <w:multiLevelType w:val="hybridMultilevel"/>
    <w:tmpl w:val="47781C2E"/>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581213"/>
    <w:multiLevelType w:val="hybridMultilevel"/>
    <w:tmpl w:val="13F86CDC"/>
    <w:lvl w:ilvl="0" w:tplc="0409000F">
      <w:start w:val="1"/>
      <w:numFmt w:val="decimal"/>
      <w:lvlText w:val="%1."/>
      <w:lvlJc w:val="left"/>
      <w:pPr>
        <w:ind w:left="18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53F03"/>
    <w:multiLevelType w:val="hybridMultilevel"/>
    <w:tmpl w:val="1870CCD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C26AA"/>
    <w:multiLevelType w:val="hybridMultilevel"/>
    <w:tmpl w:val="F098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2C8F"/>
    <w:multiLevelType w:val="hybridMultilevel"/>
    <w:tmpl w:val="4FE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24780"/>
    <w:multiLevelType w:val="hybridMultilevel"/>
    <w:tmpl w:val="D9AE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02848"/>
    <w:multiLevelType w:val="hybridMultilevel"/>
    <w:tmpl w:val="52A02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F3A96"/>
    <w:multiLevelType w:val="hybridMultilevel"/>
    <w:tmpl w:val="ADF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D239A"/>
    <w:multiLevelType w:val="hybridMultilevel"/>
    <w:tmpl w:val="E656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548E6"/>
    <w:multiLevelType w:val="hybridMultilevel"/>
    <w:tmpl w:val="A872A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634C1"/>
    <w:multiLevelType w:val="hybridMultilevel"/>
    <w:tmpl w:val="22DE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60FF6"/>
    <w:multiLevelType w:val="hybridMultilevel"/>
    <w:tmpl w:val="FBCA3FC0"/>
    <w:lvl w:ilvl="0" w:tplc="1C02D4E2">
      <w:start w:val="1"/>
      <w:numFmt w:val="bullet"/>
      <w:lvlText w:val="•"/>
      <w:lvlJc w:val="left"/>
      <w:pPr>
        <w:tabs>
          <w:tab w:val="num" w:pos="720"/>
        </w:tabs>
        <w:ind w:left="720" w:hanging="360"/>
      </w:pPr>
      <w:rPr>
        <w:rFonts w:ascii="Arial" w:hAnsi="Arial" w:cs="Times New Roman" w:hint="default"/>
      </w:rPr>
    </w:lvl>
    <w:lvl w:ilvl="1" w:tplc="97F63E4E">
      <w:start w:val="1"/>
      <w:numFmt w:val="bullet"/>
      <w:lvlText w:val="•"/>
      <w:lvlJc w:val="left"/>
      <w:pPr>
        <w:tabs>
          <w:tab w:val="num" w:pos="1440"/>
        </w:tabs>
        <w:ind w:left="1440" w:hanging="360"/>
      </w:pPr>
      <w:rPr>
        <w:rFonts w:ascii="Arial" w:hAnsi="Arial" w:cs="Times New Roman" w:hint="default"/>
      </w:rPr>
    </w:lvl>
    <w:lvl w:ilvl="2" w:tplc="887805F2">
      <w:start w:val="1"/>
      <w:numFmt w:val="bullet"/>
      <w:lvlText w:val="•"/>
      <w:lvlJc w:val="left"/>
      <w:pPr>
        <w:tabs>
          <w:tab w:val="num" w:pos="2160"/>
        </w:tabs>
        <w:ind w:left="2160" w:hanging="360"/>
      </w:pPr>
      <w:rPr>
        <w:rFonts w:ascii="Arial" w:hAnsi="Arial" w:cs="Times New Roman" w:hint="default"/>
      </w:rPr>
    </w:lvl>
    <w:lvl w:ilvl="3" w:tplc="88E2C576">
      <w:start w:val="1"/>
      <w:numFmt w:val="bullet"/>
      <w:lvlText w:val="•"/>
      <w:lvlJc w:val="left"/>
      <w:pPr>
        <w:tabs>
          <w:tab w:val="num" w:pos="2880"/>
        </w:tabs>
        <w:ind w:left="2880" w:hanging="360"/>
      </w:pPr>
      <w:rPr>
        <w:rFonts w:ascii="Arial" w:hAnsi="Arial" w:cs="Times New Roman" w:hint="default"/>
      </w:rPr>
    </w:lvl>
    <w:lvl w:ilvl="4" w:tplc="C720A0A6">
      <w:start w:val="1"/>
      <w:numFmt w:val="bullet"/>
      <w:lvlText w:val="•"/>
      <w:lvlJc w:val="left"/>
      <w:pPr>
        <w:tabs>
          <w:tab w:val="num" w:pos="3600"/>
        </w:tabs>
        <w:ind w:left="3600" w:hanging="360"/>
      </w:pPr>
      <w:rPr>
        <w:rFonts w:ascii="Arial" w:hAnsi="Arial" w:cs="Times New Roman" w:hint="default"/>
      </w:rPr>
    </w:lvl>
    <w:lvl w:ilvl="5" w:tplc="6CECF5CA">
      <w:start w:val="1"/>
      <w:numFmt w:val="bullet"/>
      <w:lvlText w:val="•"/>
      <w:lvlJc w:val="left"/>
      <w:pPr>
        <w:tabs>
          <w:tab w:val="num" w:pos="4320"/>
        </w:tabs>
        <w:ind w:left="4320" w:hanging="360"/>
      </w:pPr>
      <w:rPr>
        <w:rFonts w:ascii="Arial" w:hAnsi="Arial" w:cs="Times New Roman" w:hint="default"/>
      </w:rPr>
    </w:lvl>
    <w:lvl w:ilvl="6" w:tplc="D3D64FB2">
      <w:start w:val="1"/>
      <w:numFmt w:val="bullet"/>
      <w:lvlText w:val="•"/>
      <w:lvlJc w:val="left"/>
      <w:pPr>
        <w:tabs>
          <w:tab w:val="num" w:pos="5040"/>
        </w:tabs>
        <w:ind w:left="5040" w:hanging="360"/>
      </w:pPr>
      <w:rPr>
        <w:rFonts w:ascii="Arial" w:hAnsi="Arial" w:cs="Times New Roman" w:hint="default"/>
      </w:rPr>
    </w:lvl>
    <w:lvl w:ilvl="7" w:tplc="F248532E">
      <w:start w:val="1"/>
      <w:numFmt w:val="bullet"/>
      <w:lvlText w:val="•"/>
      <w:lvlJc w:val="left"/>
      <w:pPr>
        <w:tabs>
          <w:tab w:val="num" w:pos="5760"/>
        </w:tabs>
        <w:ind w:left="5760" w:hanging="360"/>
      </w:pPr>
      <w:rPr>
        <w:rFonts w:ascii="Arial" w:hAnsi="Arial" w:cs="Times New Roman" w:hint="default"/>
      </w:rPr>
    </w:lvl>
    <w:lvl w:ilvl="8" w:tplc="72FCBB16">
      <w:start w:val="1"/>
      <w:numFmt w:val="bullet"/>
      <w:lvlText w:val="•"/>
      <w:lvlJc w:val="left"/>
      <w:pPr>
        <w:tabs>
          <w:tab w:val="num" w:pos="6480"/>
        </w:tabs>
        <w:ind w:left="6480" w:hanging="360"/>
      </w:pPr>
      <w:rPr>
        <w:rFonts w:ascii="Arial" w:hAnsi="Arial" w:cs="Times New Roman" w:hint="default"/>
      </w:rPr>
    </w:lvl>
  </w:abstractNum>
  <w:num w:numId="1" w16cid:durableId="1682927311">
    <w:abstractNumId w:val="11"/>
  </w:num>
  <w:num w:numId="2" w16cid:durableId="139999012">
    <w:abstractNumId w:val="16"/>
  </w:num>
  <w:num w:numId="3" w16cid:durableId="1859615600">
    <w:abstractNumId w:val="4"/>
  </w:num>
  <w:num w:numId="4" w16cid:durableId="998920704">
    <w:abstractNumId w:val="5"/>
  </w:num>
  <w:num w:numId="5" w16cid:durableId="1679234684">
    <w:abstractNumId w:val="13"/>
  </w:num>
  <w:num w:numId="6" w16cid:durableId="356124414">
    <w:abstractNumId w:val="15"/>
  </w:num>
  <w:num w:numId="7" w16cid:durableId="954209764">
    <w:abstractNumId w:val="1"/>
  </w:num>
  <w:num w:numId="8" w16cid:durableId="1660957631">
    <w:abstractNumId w:val="14"/>
  </w:num>
  <w:num w:numId="9" w16cid:durableId="1710255559">
    <w:abstractNumId w:val="7"/>
  </w:num>
  <w:num w:numId="10" w16cid:durableId="839931942">
    <w:abstractNumId w:val="17"/>
  </w:num>
  <w:num w:numId="11" w16cid:durableId="1762142020">
    <w:abstractNumId w:val="3"/>
  </w:num>
  <w:num w:numId="12" w16cid:durableId="587470101">
    <w:abstractNumId w:val="18"/>
  </w:num>
  <w:num w:numId="13" w16cid:durableId="689726607">
    <w:abstractNumId w:val="0"/>
  </w:num>
  <w:num w:numId="14" w16cid:durableId="246036302">
    <w:abstractNumId w:val="20"/>
  </w:num>
  <w:num w:numId="15" w16cid:durableId="1600527190">
    <w:abstractNumId w:val="19"/>
  </w:num>
  <w:num w:numId="16" w16cid:durableId="409351165">
    <w:abstractNumId w:val="6"/>
  </w:num>
  <w:num w:numId="17" w16cid:durableId="313611442">
    <w:abstractNumId w:val="12"/>
  </w:num>
  <w:num w:numId="18" w16cid:durableId="2042893543">
    <w:abstractNumId w:val="10"/>
  </w:num>
  <w:num w:numId="19" w16cid:durableId="1127360646">
    <w:abstractNumId w:val="2"/>
  </w:num>
  <w:num w:numId="20" w16cid:durableId="256443670">
    <w:abstractNumId w:val="8"/>
  </w:num>
  <w:num w:numId="21" w16cid:durableId="1644970267">
    <w:abstractNumId w:val="9"/>
  </w:num>
  <w:num w:numId="22" w16cid:durableId="77131902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0"/>
    <w:rsid w:val="00003406"/>
    <w:rsid w:val="00014906"/>
    <w:rsid w:val="00015A49"/>
    <w:rsid w:val="00023CAB"/>
    <w:rsid w:val="000319D6"/>
    <w:rsid w:val="00042472"/>
    <w:rsid w:val="00045DBD"/>
    <w:rsid w:val="00051753"/>
    <w:rsid w:val="00061E4E"/>
    <w:rsid w:val="000762DB"/>
    <w:rsid w:val="00077825"/>
    <w:rsid w:val="00097873"/>
    <w:rsid w:val="000A43C7"/>
    <w:rsid w:val="000B5249"/>
    <w:rsid w:val="000C60D9"/>
    <w:rsid w:val="000D4E4F"/>
    <w:rsid w:val="000E4FF8"/>
    <w:rsid w:val="000F2C7E"/>
    <w:rsid w:val="00112948"/>
    <w:rsid w:val="00114531"/>
    <w:rsid w:val="00114969"/>
    <w:rsid w:val="00115D86"/>
    <w:rsid w:val="001314F1"/>
    <w:rsid w:val="0013544A"/>
    <w:rsid w:val="00145604"/>
    <w:rsid w:val="00153131"/>
    <w:rsid w:val="001568CC"/>
    <w:rsid w:val="00175151"/>
    <w:rsid w:val="001752B1"/>
    <w:rsid w:val="00182F8D"/>
    <w:rsid w:val="00186B3A"/>
    <w:rsid w:val="0018712D"/>
    <w:rsid w:val="0018766B"/>
    <w:rsid w:val="001909D9"/>
    <w:rsid w:val="00195716"/>
    <w:rsid w:val="001A033D"/>
    <w:rsid w:val="001A7596"/>
    <w:rsid w:val="001B63B1"/>
    <w:rsid w:val="001C1042"/>
    <w:rsid w:val="001E0A4B"/>
    <w:rsid w:val="001E36A6"/>
    <w:rsid w:val="001F0574"/>
    <w:rsid w:val="001F477E"/>
    <w:rsid w:val="0020064A"/>
    <w:rsid w:val="002067DD"/>
    <w:rsid w:val="00210B5B"/>
    <w:rsid w:val="0021733E"/>
    <w:rsid w:val="0022229D"/>
    <w:rsid w:val="00226ACF"/>
    <w:rsid w:val="00235C46"/>
    <w:rsid w:val="00236484"/>
    <w:rsid w:val="00250B2C"/>
    <w:rsid w:val="00252274"/>
    <w:rsid w:val="002603E6"/>
    <w:rsid w:val="0026326C"/>
    <w:rsid w:val="00270EE8"/>
    <w:rsid w:val="0027309A"/>
    <w:rsid w:val="00276708"/>
    <w:rsid w:val="00276BE6"/>
    <w:rsid w:val="00280EDB"/>
    <w:rsid w:val="00281751"/>
    <w:rsid w:val="002859BE"/>
    <w:rsid w:val="002A175E"/>
    <w:rsid w:val="002B0959"/>
    <w:rsid w:val="002B7C54"/>
    <w:rsid w:val="002C7BA9"/>
    <w:rsid w:val="002D1299"/>
    <w:rsid w:val="002D2229"/>
    <w:rsid w:val="002D27B8"/>
    <w:rsid w:val="002E6B77"/>
    <w:rsid w:val="002F2317"/>
    <w:rsid w:val="002F5397"/>
    <w:rsid w:val="002F5C30"/>
    <w:rsid w:val="002F7D6E"/>
    <w:rsid w:val="002F7DAC"/>
    <w:rsid w:val="00300543"/>
    <w:rsid w:val="003024AE"/>
    <w:rsid w:val="00304957"/>
    <w:rsid w:val="00313E80"/>
    <w:rsid w:val="00316C5B"/>
    <w:rsid w:val="003344E7"/>
    <w:rsid w:val="00342203"/>
    <w:rsid w:val="00343763"/>
    <w:rsid w:val="00343A34"/>
    <w:rsid w:val="003518E6"/>
    <w:rsid w:val="003542C6"/>
    <w:rsid w:val="00354457"/>
    <w:rsid w:val="00357B7E"/>
    <w:rsid w:val="00361937"/>
    <w:rsid w:val="00367DEF"/>
    <w:rsid w:val="0037278F"/>
    <w:rsid w:val="003853F8"/>
    <w:rsid w:val="00386268"/>
    <w:rsid w:val="003A2045"/>
    <w:rsid w:val="003A45AF"/>
    <w:rsid w:val="003C1EF3"/>
    <w:rsid w:val="003E01DB"/>
    <w:rsid w:val="003E307C"/>
    <w:rsid w:val="003F51C3"/>
    <w:rsid w:val="003F71F1"/>
    <w:rsid w:val="00400F7A"/>
    <w:rsid w:val="004059AC"/>
    <w:rsid w:val="00406205"/>
    <w:rsid w:val="00413136"/>
    <w:rsid w:val="00426308"/>
    <w:rsid w:val="00433134"/>
    <w:rsid w:val="004412EF"/>
    <w:rsid w:val="00441E23"/>
    <w:rsid w:val="004540F9"/>
    <w:rsid w:val="00467441"/>
    <w:rsid w:val="00477A02"/>
    <w:rsid w:val="004877DB"/>
    <w:rsid w:val="00494667"/>
    <w:rsid w:val="004A4B1C"/>
    <w:rsid w:val="004A54A0"/>
    <w:rsid w:val="004B1D6A"/>
    <w:rsid w:val="004B3C5E"/>
    <w:rsid w:val="004B5DD8"/>
    <w:rsid w:val="004C0ACD"/>
    <w:rsid w:val="004C3C11"/>
    <w:rsid w:val="004C52D8"/>
    <w:rsid w:val="004D434C"/>
    <w:rsid w:val="004E08B3"/>
    <w:rsid w:val="004E185C"/>
    <w:rsid w:val="004E25D9"/>
    <w:rsid w:val="004F1FE7"/>
    <w:rsid w:val="004F41E6"/>
    <w:rsid w:val="004F6AA9"/>
    <w:rsid w:val="005103A4"/>
    <w:rsid w:val="00510F1E"/>
    <w:rsid w:val="005332E1"/>
    <w:rsid w:val="00554ADD"/>
    <w:rsid w:val="0056508B"/>
    <w:rsid w:val="0056560B"/>
    <w:rsid w:val="00570076"/>
    <w:rsid w:val="005706E8"/>
    <w:rsid w:val="0057190C"/>
    <w:rsid w:val="005739CA"/>
    <w:rsid w:val="0057538F"/>
    <w:rsid w:val="00576652"/>
    <w:rsid w:val="005A2A02"/>
    <w:rsid w:val="005B0A85"/>
    <w:rsid w:val="005C1479"/>
    <w:rsid w:val="005C383D"/>
    <w:rsid w:val="005C7FCF"/>
    <w:rsid w:val="005E6445"/>
    <w:rsid w:val="005E683B"/>
    <w:rsid w:val="005F09F6"/>
    <w:rsid w:val="005F34CA"/>
    <w:rsid w:val="005F7D61"/>
    <w:rsid w:val="00601200"/>
    <w:rsid w:val="00606D37"/>
    <w:rsid w:val="00613952"/>
    <w:rsid w:val="0061733F"/>
    <w:rsid w:val="00620D5D"/>
    <w:rsid w:val="00642BAD"/>
    <w:rsid w:val="00645805"/>
    <w:rsid w:val="00645CEC"/>
    <w:rsid w:val="0064631B"/>
    <w:rsid w:val="00647F84"/>
    <w:rsid w:val="00654F06"/>
    <w:rsid w:val="00661B95"/>
    <w:rsid w:val="00662C05"/>
    <w:rsid w:val="00666FDA"/>
    <w:rsid w:val="00667853"/>
    <w:rsid w:val="0068088E"/>
    <w:rsid w:val="0068576C"/>
    <w:rsid w:val="00685FE5"/>
    <w:rsid w:val="006A794D"/>
    <w:rsid w:val="006B2215"/>
    <w:rsid w:val="006B7469"/>
    <w:rsid w:val="006C3A67"/>
    <w:rsid w:val="006C4AC2"/>
    <w:rsid w:val="006D316E"/>
    <w:rsid w:val="006D57E4"/>
    <w:rsid w:val="006E461F"/>
    <w:rsid w:val="006E505C"/>
    <w:rsid w:val="006F2B81"/>
    <w:rsid w:val="006F2ED4"/>
    <w:rsid w:val="00703395"/>
    <w:rsid w:val="00705711"/>
    <w:rsid w:val="00724CCB"/>
    <w:rsid w:val="0072721D"/>
    <w:rsid w:val="00732131"/>
    <w:rsid w:val="00752FD2"/>
    <w:rsid w:val="007564BB"/>
    <w:rsid w:val="007755B4"/>
    <w:rsid w:val="007770F8"/>
    <w:rsid w:val="007823E4"/>
    <w:rsid w:val="00784646"/>
    <w:rsid w:val="00792201"/>
    <w:rsid w:val="007A2DA2"/>
    <w:rsid w:val="007B54B7"/>
    <w:rsid w:val="007C5ABE"/>
    <w:rsid w:val="007E0934"/>
    <w:rsid w:val="007E7A5C"/>
    <w:rsid w:val="007F721D"/>
    <w:rsid w:val="008123CC"/>
    <w:rsid w:val="00812AF0"/>
    <w:rsid w:val="00814CB5"/>
    <w:rsid w:val="008168F2"/>
    <w:rsid w:val="00817C45"/>
    <w:rsid w:val="00821504"/>
    <w:rsid w:val="0082391A"/>
    <w:rsid w:val="00825CA3"/>
    <w:rsid w:val="00833908"/>
    <w:rsid w:val="0084345D"/>
    <w:rsid w:val="00850477"/>
    <w:rsid w:val="00851FD5"/>
    <w:rsid w:val="008564C0"/>
    <w:rsid w:val="00861B49"/>
    <w:rsid w:val="00865A4D"/>
    <w:rsid w:val="008753C7"/>
    <w:rsid w:val="0088099B"/>
    <w:rsid w:val="008903EE"/>
    <w:rsid w:val="008904D8"/>
    <w:rsid w:val="00892826"/>
    <w:rsid w:val="008A2505"/>
    <w:rsid w:val="008A4200"/>
    <w:rsid w:val="008B2F2A"/>
    <w:rsid w:val="008C1C45"/>
    <w:rsid w:val="008E7F61"/>
    <w:rsid w:val="008F15C3"/>
    <w:rsid w:val="008F2058"/>
    <w:rsid w:val="009121ED"/>
    <w:rsid w:val="00914B41"/>
    <w:rsid w:val="009157A0"/>
    <w:rsid w:val="009172CE"/>
    <w:rsid w:val="009262A3"/>
    <w:rsid w:val="009273BD"/>
    <w:rsid w:val="00931C89"/>
    <w:rsid w:val="009355F4"/>
    <w:rsid w:val="00940240"/>
    <w:rsid w:val="00943BD0"/>
    <w:rsid w:val="009448FF"/>
    <w:rsid w:val="00944BDA"/>
    <w:rsid w:val="0094747F"/>
    <w:rsid w:val="00957B07"/>
    <w:rsid w:val="00961030"/>
    <w:rsid w:val="00962484"/>
    <w:rsid w:val="009641A3"/>
    <w:rsid w:val="009828FC"/>
    <w:rsid w:val="009863F4"/>
    <w:rsid w:val="009934C1"/>
    <w:rsid w:val="00996BEB"/>
    <w:rsid w:val="009B2905"/>
    <w:rsid w:val="009B3011"/>
    <w:rsid w:val="009B4FA5"/>
    <w:rsid w:val="009B7757"/>
    <w:rsid w:val="009B79EE"/>
    <w:rsid w:val="009C111F"/>
    <w:rsid w:val="009C1C90"/>
    <w:rsid w:val="009C5637"/>
    <w:rsid w:val="009C72D7"/>
    <w:rsid w:val="009D4981"/>
    <w:rsid w:val="009E1244"/>
    <w:rsid w:val="009F5B6F"/>
    <w:rsid w:val="00A01BB5"/>
    <w:rsid w:val="00A14258"/>
    <w:rsid w:val="00A15A16"/>
    <w:rsid w:val="00A27999"/>
    <w:rsid w:val="00A303A1"/>
    <w:rsid w:val="00A3301C"/>
    <w:rsid w:val="00A35D9F"/>
    <w:rsid w:val="00A507ED"/>
    <w:rsid w:val="00A5225A"/>
    <w:rsid w:val="00A522EF"/>
    <w:rsid w:val="00A60443"/>
    <w:rsid w:val="00A62CAD"/>
    <w:rsid w:val="00A7295F"/>
    <w:rsid w:val="00A86A2C"/>
    <w:rsid w:val="00A879AA"/>
    <w:rsid w:val="00A95C45"/>
    <w:rsid w:val="00A95EB4"/>
    <w:rsid w:val="00A9627C"/>
    <w:rsid w:val="00A9771C"/>
    <w:rsid w:val="00AA3E42"/>
    <w:rsid w:val="00AB3FC5"/>
    <w:rsid w:val="00AC6024"/>
    <w:rsid w:val="00AD06C2"/>
    <w:rsid w:val="00AE238B"/>
    <w:rsid w:val="00AE5B8A"/>
    <w:rsid w:val="00AF02CF"/>
    <w:rsid w:val="00B02CB7"/>
    <w:rsid w:val="00B13C26"/>
    <w:rsid w:val="00B21A83"/>
    <w:rsid w:val="00B2325B"/>
    <w:rsid w:val="00B25E52"/>
    <w:rsid w:val="00B279F5"/>
    <w:rsid w:val="00B32C7D"/>
    <w:rsid w:val="00B416BD"/>
    <w:rsid w:val="00B46815"/>
    <w:rsid w:val="00B50249"/>
    <w:rsid w:val="00B50F39"/>
    <w:rsid w:val="00B5627F"/>
    <w:rsid w:val="00B57D10"/>
    <w:rsid w:val="00B622CF"/>
    <w:rsid w:val="00B67901"/>
    <w:rsid w:val="00B765D2"/>
    <w:rsid w:val="00B84540"/>
    <w:rsid w:val="00B90D68"/>
    <w:rsid w:val="00B919A2"/>
    <w:rsid w:val="00B94FF2"/>
    <w:rsid w:val="00BB044A"/>
    <w:rsid w:val="00BB5A96"/>
    <w:rsid w:val="00BB60AA"/>
    <w:rsid w:val="00BB75F8"/>
    <w:rsid w:val="00BC53A2"/>
    <w:rsid w:val="00BC6920"/>
    <w:rsid w:val="00BE0719"/>
    <w:rsid w:val="00BE153D"/>
    <w:rsid w:val="00BF19B4"/>
    <w:rsid w:val="00BF5116"/>
    <w:rsid w:val="00BF7A6A"/>
    <w:rsid w:val="00C16CCC"/>
    <w:rsid w:val="00C37B59"/>
    <w:rsid w:val="00C46271"/>
    <w:rsid w:val="00C46580"/>
    <w:rsid w:val="00C52560"/>
    <w:rsid w:val="00C54CB4"/>
    <w:rsid w:val="00C577E6"/>
    <w:rsid w:val="00C62357"/>
    <w:rsid w:val="00C71582"/>
    <w:rsid w:val="00C77CAD"/>
    <w:rsid w:val="00C805DA"/>
    <w:rsid w:val="00CA0EE9"/>
    <w:rsid w:val="00CA1053"/>
    <w:rsid w:val="00CA11F7"/>
    <w:rsid w:val="00CA28B2"/>
    <w:rsid w:val="00CA29A9"/>
    <w:rsid w:val="00CA2AC8"/>
    <w:rsid w:val="00CB19B4"/>
    <w:rsid w:val="00CB3595"/>
    <w:rsid w:val="00CB3FDF"/>
    <w:rsid w:val="00CB4881"/>
    <w:rsid w:val="00CC2C59"/>
    <w:rsid w:val="00CC7B6F"/>
    <w:rsid w:val="00CD0F37"/>
    <w:rsid w:val="00CE0EA5"/>
    <w:rsid w:val="00CE2DC0"/>
    <w:rsid w:val="00CF48F0"/>
    <w:rsid w:val="00D07D44"/>
    <w:rsid w:val="00D1453C"/>
    <w:rsid w:val="00D14C7E"/>
    <w:rsid w:val="00D301C2"/>
    <w:rsid w:val="00D33FB5"/>
    <w:rsid w:val="00D37DEA"/>
    <w:rsid w:val="00D456A2"/>
    <w:rsid w:val="00D45B34"/>
    <w:rsid w:val="00D561A5"/>
    <w:rsid w:val="00D8206A"/>
    <w:rsid w:val="00D919AD"/>
    <w:rsid w:val="00D9603B"/>
    <w:rsid w:val="00DB0558"/>
    <w:rsid w:val="00DB0756"/>
    <w:rsid w:val="00DB0E76"/>
    <w:rsid w:val="00DB3A8B"/>
    <w:rsid w:val="00DB7BA3"/>
    <w:rsid w:val="00DC04DC"/>
    <w:rsid w:val="00DC06AE"/>
    <w:rsid w:val="00DC1401"/>
    <w:rsid w:val="00DC33B6"/>
    <w:rsid w:val="00DC3475"/>
    <w:rsid w:val="00DC70F5"/>
    <w:rsid w:val="00DD0FA5"/>
    <w:rsid w:val="00DD33E7"/>
    <w:rsid w:val="00DD49B3"/>
    <w:rsid w:val="00DE363B"/>
    <w:rsid w:val="00DE74C7"/>
    <w:rsid w:val="00DF651B"/>
    <w:rsid w:val="00E019D0"/>
    <w:rsid w:val="00E02318"/>
    <w:rsid w:val="00E228F5"/>
    <w:rsid w:val="00E24717"/>
    <w:rsid w:val="00E24E46"/>
    <w:rsid w:val="00E26BEA"/>
    <w:rsid w:val="00E34562"/>
    <w:rsid w:val="00E36C08"/>
    <w:rsid w:val="00E36EEA"/>
    <w:rsid w:val="00E376B7"/>
    <w:rsid w:val="00E5183D"/>
    <w:rsid w:val="00E51D73"/>
    <w:rsid w:val="00E534C1"/>
    <w:rsid w:val="00E61272"/>
    <w:rsid w:val="00E66B36"/>
    <w:rsid w:val="00E8519C"/>
    <w:rsid w:val="00E8708B"/>
    <w:rsid w:val="00E91B73"/>
    <w:rsid w:val="00E9416F"/>
    <w:rsid w:val="00E95A40"/>
    <w:rsid w:val="00E97738"/>
    <w:rsid w:val="00EA310C"/>
    <w:rsid w:val="00EA3B63"/>
    <w:rsid w:val="00EB0FB4"/>
    <w:rsid w:val="00EB2E01"/>
    <w:rsid w:val="00EB431B"/>
    <w:rsid w:val="00EB5481"/>
    <w:rsid w:val="00EB6746"/>
    <w:rsid w:val="00EC366B"/>
    <w:rsid w:val="00EC7C3A"/>
    <w:rsid w:val="00ED2923"/>
    <w:rsid w:val="00ED510A"/>
    <w:rsid w:val="00ED60D7"/>
    <w:rsid w:val="00EE3624"/>
    <w:rsid w:val="00EE51A9"/>
    <w:rsid w:val="00EE6B2A"/>
    <w:rsid w:val="00EE752D"/>
    <w:rsid w:val="00EF1CD9"/>
    <w:rsid w:val="00EF3EE8"/>
    <w:rsid w:val="00EF6266"/>
    <w:rsid w:val="00F03F83"/>
    <w:rsid w:val="00F077CF"/>
    <w:rsid w:val="00F11E2B"/>
    <w:rsid w:val="00F23FC3"/>
    <w:rsid w:val="00F27DC4"/>
    <w:rsid w:val="00F34F5C"/>
    <w:rsid w:val="00F47626"/>
    <w:rsid w:val="00F47DFF"/>
    <w:rsid w:val="00F5693A"/>
    <w:rsid w:val="00F57A2D"/>
    <w:rsid w:val="00F67110"/>
    <w:rsid w:val="00F714FB"/>
    <w:rsid w:val="00F74B99"/>
    <w:rsid w:val="00F82A62"/>
    <w:rsid w:val="00F82BDC"/>
    <w:rsid w:val="00F85E03"/>
    <w:rsid w:val="00F8600A"/>
    <w:rsid w:val="00F93EDE"/>
    <w:rsid w:val="00FA7B6B"/>
    <w:rsid w:val="00FB45CD"/>
    <w:rsid w:val="00FB4F3B"/>
    <w:rsid w:val="00FC24E7"/>
    <w:rsid w:val="00FC7A44"/>
    <w:rsid w:val="00FD0B7A"/>
    <w:rsid w:val="00FD30F5"/>
    <w:rsid w:val="00FE28D8"/>
    <w:rsid w:val="00FE578D"/>
    <w:rsid w:val="00FE7357"/>
    <w:rsid w:val="00FF0388"/>
    <w:rsid w:val="00FF094E"/>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539E"/>
  <w15:chartTrackingRefBased/>
  <w15:docId w15:val="{A9CE6FA7-8289-4BEA-BC4D-F54A8E6E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7C"/>
  </w:style>
  <w:style w:type="paragraph" w:customStyle="1" w:styleId="TableParagraph">
    <w:name w:val="Table Paragraph"/>
    <w:basedOn w:val="Normal"/>
    <w:uiPriority w:val="1"/>
    <w:qFormat/>
    <w:rsid w:val="009157A0"/>
    <w:pPr>
      <w:widowControl w:val="0"/>
      <w:autoSpaceDE w:val="0"/>
      <w:autoSpaceDN w:val="0"/>
      <w:ind w:left="110"/>
    </w:pPr>
    <w:rPr>
      <w:rFonts w:ascii="Calibri" w:eastAsia="Calibri" w:hAnsi="Calibri" w:cs="Calibri"/>
    </w:rPr>
  </w:style>
  <w:style w:type="paragraph" w:styleId="Header">
    <w:name w:val="header"/>
    <w:basedOn w:val="Normal"/>
    <w:link w:val="HeaderChar"/>
    <w:uiPriority w:val="99"/>
    <w:unhideWhenUsed/>
    <w:rsid w:val="009273BD"/>
    <w:pPr>
      <w:tabs>
        <w:tab w:val="center" w:pos="4680"/>
        <w:tab w:val="right" w:pos="9360"/>
      </w:tabs>
    </w:pPr>
  </w:style>
  <w:style w:type="character" w:customStyle="1" w:styleId="HeaderChar">
    <w:name w:val="Header Char"/>
    <w:basedOn w:val="DefaultParagraphFont"/>
    <w:link w:val="Header"/>
    <w:uiPriority w:val="99"/>
    <w:rsid w:val="009273BD"/>
  </w:style>
  <w:style w:type="paragraph" w:styleId="Footer">
    <w:name w:val="footer"/>
    <w:basedOn w:val="Normal"/>
    <w:link w:val="FooterChar"/>
    <w:uiPriority w:val="99"/>
    <w:unhideWhenUsed/>
    <w:rsid w:val="009273BD"/>
    <w:pPr>
      <w:tabs>
        <w:tab w:val="center" w:pos="4680"/>
        <w:tab w:val="right" w:pos="9360"/>
      </w:tabs>
    </w:pPr>
  </w:style>
  <w:style w:type="character" w:customStyle="1" w:styleId="FooterChar">
    <w:name w:val="Footer Char"/>
    <w:basedOn w:val="DefaultParagraphFont"/>
    <w:link w:val="Footer"/>
    <w:uiPriority w:val="99"/>
    <w:rsid w:val="009273BD"/>
  </w:style>
  <w:style w:type="table" w:styleId="TableGrid">
    <w:name w:val="Table Grid"/>
    <w:basedOn w:val="TableNormal"/>
    <w:uiPriority w:val="39"/>
    <w:rsid w:val="00D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A2"/>
    <w:pPr>
      <w:ind w:left="720"/>
      <w:contextualSpacing/>
    </w:pPr>
  </w:style>
  <w:style w:type="table" w:customStyle="1" w:styleId="TableGrid1">
    <w:name w:val="Table Grid1"/>
    <w:basedOn w:val="TableNormal"/>
    <w:next w:val="TableGrid"/>
    <w:uiPriority w:val="39"/>
    <w:rsid w:val="0064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CEC"/>
    <w:rPr>
      <w:rFonts w:ascii="Segoe UI" w:hAnsi="Segoe UI" w:cs="Segoe UI"/>
      <w:sz w:val="18"/>
      <w:szCs w:val="18"/>
    </w:rPr>
  </w:style>
  <w:style w:type="character" w:styleId="CommentReference">
    <w:name w:val="annotation reference"/>
    <w:basedOn w:val="DefaultParagraphFont"/>
    <w:uiPriority w:val="99"/>
    <w:semiHidden/>
    <w:unhideWhenUsed/>
    <w:rsid w:val="00F47DFF"/>
    <w:rPr>
      <w:sz w:val="16"/>
      <w:szCs w:val="16"/>
    </w:rPr>
  </w:style>
  <w:style w:type="paragraph" w:styleId="CommentText">
    <w:name w:val="annotation text"/>
    <w:basedOn w:val="Normal"/>
    <w:link w:val="CommentTextChar"/>
    <w:uiPriority w:val="99"/>
    <w:semiHidden/>
    <w:unhideWhenUsed/>
    <w:rsid w:val="00F47DFF"/>
    <w:rPr>
      <w:sz w:val="20"/>
      <w:szCs w:val="20"/>
    </w:rPr>
  </w:style>
  <w:style w:type="character" w:customStyle="1" w:styleId="CommentTextChar">
    <w:name w:val="Comment Text Char"/>
    <w:basedOn w:val="DefaultParagraphFont"/>
    <w:link w:val="CommentText"/>
    <w:uiPriority w:val="99"/>
    <w:semiHidden/>
    <w:rsid w:val="00F47DFF"/>
    <w:rPr>
      <w:sz w:val="20"/>
      <w:szCs w:val="20"/>
    </w:rPr>
  </w:style>
  <w:style w:type="paragraph" w:styleId="CommentSubject">
    <w:name w:val="annotation subject"/>
    <w:basedOn w:val="CommentText"/>
    <w:next w:val="CommentText"/>
    <w:link w:val="CommentSubjectChar"/>
    <w:uiPriority w:val="99"/>
    <w:semiHidden/>
    <w:unhideWhenUsed/>
    <w:rsid w:val="00F47DFF"/>
    <w:rPr>
      <w:b/>
      <w:bCs/>
    </w:rPr>
  </w:style>
  <w:style w:type="character" w:customStyle="1" w:styleId="CommentSubjectChar">
    <w:name w:val="Comment Subject Char"/>
    <w:basedOn w:val="CommentTextChar"/>
    <w:link w:val="CommentSubject"/>
    <w:uiPriority w:val="99"/>
    <w:semiHidden/>
    <w:rsid w:val="00F47DFF"/>
    <w:rPr>
      <w:b/>
      <w:bCs/>
      <w:sz w:val="20"/>
      <w:szCs w:val="20"/>
    </w:rPr>
  </w:style>
  <w:style w:type="character" w:customStyle="1" w:styleId="st1">
    <w:name w:val="st1"/>
    <w:basedOn w:val="DefaultParagraphFont"/>
    <w:rsid w:val="00E36EEA"/>
  </w:style>
  <w:style w:type="paragraph" w:styleId="Revision">
    <w:name w:val="Revision"/>
    <w:hidden/>
    <w:uiPriority w:val="99"/>
    <w:semiHidden/>
    <w:rsid w:val="00931C89"/>
  </w:style>
  <w:style w:type="paragraph" w:styleId="Caption">
    <w:name w:val="caption"/>
    <w:basedOn w:val="Normal"/>
    <w:next w:val="Normal"/>
    <w:uiPriority w:val="35"/>
    <w:unhideWhenUsed/>
    <w:qFormat/>
    <w:rsid w:val="009934C1"/>
    <w:pPr>
      <w:spacing w:after="200"/>
    </w:pPr>
    <w:rPr>
      <w:i/>
      <w:iCs/>
      <w:color w:val="44546A" w:themeColor="text2"/>
      <w:sz w:val="18"/>
      <w:szCs w:val="18"/>
    </w:rPr>
  </w:style>
  <w:style w:type="character" w:styleId="Hyperlink">
    <w:name w:val="Hyperlink"/>
    <w:basedOn w:val="DefaultParagraphFont"/>
    <w:uiPriority w:val="99"/>
    <w:unhideWhenUsed/>
    <w:rsid w:val="0056508B"/>
    <w:rPr>
      <w:color w:val="0563C1" w:themeColor="hyperlink"/>
      <w:u w:val="single"/>
    </w:rPr>
  </w:style>
  <w:style w:type="character" w:styleId="UnresolvedMention">
    <w:name w:val="Unresolved Mention"/>
    <w:basedOn w:val="DefaultParagraphFont"/>
    <w:uiPriority w:val="99"/>
    <w:semiHidden/>
    <w:unhideWhenUsed/>
    <w:rsid w:val="0056508B"/>
    <w:rPr>
      <w:color w:val="605E5C"/>
      <w:shd w:val="clear" w:color="auto" w:fill="E1DFDD"/>
    </w:rPr>
  </w:style>
  <w:style w:type="paragraph" w:customStyle="1" w:styleId="Default">
    <w:name w:val="Default"/>
    <w:rsid w:val="009F5B6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51FD5"/>
    <w:rPr>
      <w:color w:val="954F72" w:themeColor="followedHyperlink"/>
      <w:u w:val="single"/>
    </w:rPr>
  </w:style>
  <w:style w:type="character" w:styleId="Emphasis">
    <w:name w:val="Emphasis"/>
    <w:basedOn w:val="DefaultParagraphFont"/>
    <w:uiPriority w:val="20"/>
    <w:qFormat/>
    <w:rsid w:val="00280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86850">
      <w:bodyDiv w:val="1"/>
      <w:marLeft w:val="0"/>
      <w:marRight w:val="0"/>
      <w:marTop w:val="0"/>
      <w:marBottom w:val="0"/>
      <w:divBdr>
        <w:top w:val="none" w:sz="0" w:space="0" w:color="auto"/>
        <w:left w:val="none" w:sz="0" w:space="0" w:color="auto"/>
        <w:bottom w:val="none" w:sz="0" w:space="0" w:color="auto"/>
        <w:right w:val="none" w:sz="0" w:space="0" w:color="auto"/>
      </w:divBdr>
    </w:div>
    <w:div w:id="16064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IELD_x0020_Approved xmlns="55b9df9a-17da-450f-b04b-12454db1b4dc" xsi:nil="true"/>
    <Public_x0020_Release_x0020_Number xmlns="55b9df9a-17da-450f-b04b-12454db1b4dc" xsi:nil="true"/>
    <Date_x0020_Closed_x0020__x0028_PAO_x0020_Approved_x0029_ xmlns="55b9df9a-17da-450f-b04b-12454db1b4dc" xsi:nil="true"/>
    <Release_x0020_Type xmlns="55b9df9a-17da-450f-b04b-12454db1b4dc" xsi:nil="true"/>
    <Submittled_x0020_Date xmlns="55b9df9a-17da-450f-b04b-12454db1b4dc">2025-04-21T04:00:00+00:00</Submittled_x0020_Date>
    <Requesting_x0020_Official xmlns="55b9df9a-17da-450f-b04b-12454db1b4dc" xsi:nil="true"/>
    <TaxCatchAll xmlns="c52557d9-ae90-4a6e-a81e-31774f19d6c8" xsi:nil="true"/>
    <DocumentSetDescription xmlns="http://schemas.microsoft.com/sharepoint/v3">Requesting Public Release for SHIELD IP for the attached document, in reference to SACO 25-3661 DSCA Policy 18-09 SHIELD LOR Checklist Update/Review.</DocumentSetDescription>
    <Comments xmlns="55b9df9a-17da-450f-b04b-12454db1b4dc" xsi:nil="true"/>
    <lcf76f155ced4ddcb4097134ff3c332f xmlns="55b9df9a-17da-450f-b04b-12454db1b4dc">
      <Terms xmlns="http://schemas.microsoft.com/office/infopath/2007/PartnerControls"/>
    </lcf76f155ced4ddcb4097134ff3c332f>
    <Suspense_x0020_Date xmlns="55b9df9a-17da-450f-b04b-12454db1b4dc">2025-04-23T04:00:00+00:00</Suspense_x0020_Date>
    <Product xmlns="55b9df9a-17da-450f-b04b-12454db1b4dc">LTI/PAC-3</Produ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4694A7DB8ADC46A5F0266D489BE4FE" ma:contentTypeVersion="28" ma:contentTypeDescription="Create a new document." ma:contentTypeScope="" ma:versionID="ab961eefae2e8ca2b17376c46bf38944">
  <xsd:schema xmlns:xsd="http://www.w3.org/2001/XMLSchema" xmlns:xs="http://www.w3.org/2001/XMLSchema" xmlns:p="http://schemas.microsoft.com/office/2006/metadata/properties" xmlns:ns1="http://schemas.microsoft.com/sharepoint/v3" xmlns:ns2="55b9df9a-17da-450f-b04b-12454db1b4dc" xmlns:ns3="c52557d9-ae90-4a6e-a81e-31774f19d6c8" targetNamespace="http://schemas.microsoft.com/office/2006/metadata/properties" ma:root="true" ma:fieldsID="0c16569c4b0aa0cc0b565ed6d59acfe7" ns1:_="" ns2:_="" ns3:_="">
    <xsd:import namespace="http://schemas.microsoft.com/sharepoint/v3"/>
    <xsd:import namespace="55b9df9a-17da-450f-b04b-12454db1b4dc"/>
    <xsd:import namespace="c52557d9-ae90-4a6e-a81e-31774f19d6c8"/>
    <xsd:element name="properties">
      <xsd:complexType>
        <xsd:sequence>
          <xsd:element name="documentManagement">
            <xsd:complexType>
              <xsd:all>
                <xsd:element ref="ns2:Submittled_x0020_Date" minOccurs="0"/>
                <xsd:element ref="ns2:Suspense_x0020_Date" minOccurs="0"/>
                <xsd:element ref="ns1:DocumentSetDescription" minOccurs="0"/>
                <xsd:element ref="ns2:Public_x0020_Release_x0020_Number" minOccurs="0"/>
                <xsd:element ref="ns2:Requesting_x0020_Official" minOccurs="0"/>
                <xsd:element ref="ns2:Date_x0020_Closed_x0020__x0028_PAO_x0020_Approved_x0029_" minOccurs="0"/>
                <xsd:element ref="ns2:Product" minOccurs="0"/>
                <xsd:element ref="ns2:SHIELD_x0020_Approved" minOccurs="0"/>
                <xsd:element ref="ns2:Comments" minOccurs="0"/>
                <xsd:element ref="ns2:Release_x0020_Typ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Purpose"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9df9a-17da-450f-b04b-12454db1b4dc" elementFormDefault="qualified">
    <xsd:import namespace="http://schemas.microsoft.com/office/2006/documentManagement/types"/>
    <xsd:import namespace="http://schemas.microsoft.com/office/infopath/2007/PartnerControls"/>
    <xsd:element name="Submittled_x0020_Date" ma:index="8" nillable="true" ma:displayName="Date Submitted" ma:format="DateOnly" ma:internalName="Submittled_x0020_Date">
      <xsd:simpleType>
        <xsd:restriction base="dms:DateTime"/>
      </xsd:simpleType>
    </xsd:element>
    <xsd:element name="Suspense_x0020_Date" ma:index="9" nillable="true" ma:displayName="Required Suspense" ma:format="DateOnly" ma:internalName="Suspense_x0020_Date">
      <xsd:simpleType>
        <xsd:restriction base="dms:DateTime"/>
      </xsd:simpleType>
    </xsd:element>
    <xsd:element name="Public_x0020_Release_x0020_Number" ma:index="11" nillable="true" ma:displayName="Public Release Number" ma:internalName="Public_x0020_Release_x0020_Number">
      <xsd:simpleType>
        <xsd:restriction base="dms:Text">
          <xsd:maxLength value="255"/>
        </xsd:restriction>
      </xsd:simpleType>
    </xsd:element>
    <xsd:element name="Requesting_x0020_Official" ma:index="12" nillable="true" ma:displayName="Requesting Official" ma:internalName="Requesting_x0020_Official">
      <xsd:simpleType>
        <xsd:restriction base="dms:Text">
          <xsd:maxLength value="255"/>
        </xsd:restriction>
      </xsd:simpleType>
    </xsd:element>
    <xsd:element name="Date_x0020_Closed_x0020__x0028_PAO_x0020_Approved_x0029_" ma:index="13" nillable="true" ma:displayName="PAO Released" ma:format="DateOnly" ma:internalName="Date_x0020_Closed_x0020__x0028_PAO_x0020_Approved_x0029_">
      <xsd:simpleType>
        <xsd:restriction base="dms:DateTime"/>
      </xsd:simpleType>
    </xsd:element>
    <xsd:element name="Product" ma:index="14" nillable="true" ma:displayName="Product" ma:default="SHIELD" ma:format="Dropdown" ma:internalName="Product">
      <xsd:simpleType>
        <xsd:restriction base="dms:Choice">
          <xsd:enumeration value="SHIELD"/>
          <xsd:enumeration value="Avenger"/>
          <xsd:enumeration value="Directed Energy"/>
          <xsd:enumeration value="Homeland Defense"/>
          <xsd:enumeration value="IFPC Inc 2"/>
          <xsd:enumeration value="IDDS-A (Iron Dome)"/>
          <xsd:enumeration value="IFPC Inc 2 Interceptor"/>
          <xsd:enumeration value="LPWS"/>
          <xsd:enumeration value="M-SHORAD"/>
          <xsd:enumeration value="Initial M-SHORAD"/>
          <xsd:enumeration value="LTI/PAC-3"/>
          <xsd:enumeration value="Stinger"/>
        </xsd:restriction>
      </xsd:simpleType>
    </xsd:element>
    <xsd:element name="SHIELD_x0020_Approved" ma:index="15" nillable="true" ma:displayName="SHIELD Approved" ma:internalName="SHIELD_x0020_Approved">
      <xsd:simpleType>
        <xsd:restriction base="dms:Text">
          <xsd:maxLength value="255"/>
        </xsd:restriction>
      </xsd:simpleType>
    </xsd:element>
    <xsd:element name="Comments" ma:index="16" nillable="true" ma:displayName="Comments" ma:internalName="Comments">
      <xsd:simpleType>
        <xsd:restriction base="dms:Note">
          <xsd:maxLength value="255"/>
        </xsd:restriction>
      </xsd:simpleType>
    </xsd:element>
    <xsd:element name="Release_x0020_Type" ma:index="17" nillable="true" ma:displayName="Release Type" ma:internalName="Release_x0020_Type">
      <xsd:complexType>
        <xsd:complexContent>
          <xsd:extension base="dms:MultiChoice">
            <xsd:sequence>
              <xsd:element name="Value" maxOccurs="unbounded" minOccurs="0" nillable="true">
                <xsd:simpleType>
                  <xsd:restriction base="dms:Choice">
                    <xsd:enumeration value="Articles"/>
                    <xsd:enumeration value="Briefings"/>
                    <xsd:enumeration value="Documents"/>
                    <xsd:enumeration value="Graphs"/>
                    <xsd:enumeration value="Images"/>
                    <xsd:enumeration value="Media Release"/>
                    <xsd:enumeration value="Posters"/>
                    <xsd:enumeration value="Photos"/>
                    <xsd:enumeration value="Website"/>
                    <xsd:enumeration value="Videos"/>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557d9-ae90-4a6e-a81e-31774f19d6c8"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a6851068-37ad-40b3-a093-d75ce1ffbce0}" ma:internalName="TaxCatchAll" ma:showField="CatchAllData" ma:web="c52557d9-ae90-4a6e-a81e-31774f19d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8" ma:displayName=" Typ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A44CC-8212-4231-921B-0219CB087315}">
  <ds:schemaRefs>
    <ds:schemaRef ds:uri="http://schemas.openxmlformats.org/officeDocument/2006/bibliography"/>
  </ds:schemaRefs>
</ds:datastoreItem>
</file>

<file path=customXml/itemProps2.xml><?xml version="1.0" encoding="utf-8"?>
<ds:datastoreItem xmlns:ds="http://schemas.openxmlformats.org/officeDocument/2006/customXml" ds:itemID="{EBCDC0EC-F5B6-4BA8-8024-5FB5EB5984D6}">
  <ds:schemaRefs>
    <ds:schemaRef ds:uri="http://schemas.microsoft.com/office/2006/metadata/properties"/>
    <ds:schemaRef ds:uri="http://schemas.microsoft.com/office/infopath/2007/PartnerControls"/>
    <ds:schemaRef ds:uri="55b9df9a-17da-450f-b04b-12454db1b4dc"/>
    <ds:schemaRef ds:uri="c52557d9-ae90-4a6e-a81e-31774f19d6c8"/>
    <ds:schemaRef ds:uri="http://schemas.microsoft.com/sharepoint/v3"/>
  </ds:schemaRefs>
</ds:datastoreItem>
</file>

<file path=customXml/itemProps3.xml><?xml version="1.0" encoding="utf-8"?>
<ds:datastoreItem xmlns:ds="http://schemas.openxmlformats.org/officeDocument/2006/customXml" ds:itemID="{718DF74D-F62D-4C43-982A-0B68A2BB345C}">
  <ds:schemaRefs>
    <ds:schemaRef ds:uri="http://schemas.microsoft.com/sharepoint/v3/contenttype/forms"/>
  </ds:schemaRefs>
</ds:datastoreItem>
</file>

<file path=customXml/itemProps4.xml><?xml version="1.0" encoding="utf-8"?>
<ds:datastoreItem xmlns:ds="http://schemas.openxmlformats.org/officeDocument/2006/customXml" ds:itemID="{BE65473B-ECC8-489C-9039-62049C0F5398}">
  <ds:schemaRefs>
    <ds:schemaRef ds:uri="http://schemas.microsoft.com/sharepoint/events"/>
  </ds:schemaRefs>
</ds:datastoreItem>
</file>

<file path=customXml/itemProps5.xml><?xml version="1.0" encoding="utf-8"?>
<ds:datastoreItem xmlns:ds="http://schemas.openxmlformats.org/officeDocument/2006/customXml" ds:itemID="{E1D3D4D2-1CEB-4A30-B912-A704A7C5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9df9a-17da-450f-b04b-12454db1b4dc"/>
    <ds:schemaRef ds:uri="c52557d9-ae90-4a6e-a81e-31774f19d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KBRwyle, Inc.</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Eileen</dc:creator>
  <cp:keywords/>
  <dc:description/>
  <cp:lastModifiedBy>Edwards, Mildred M (Millie) CTR USARMY PEO MS (USA)</cp:lastModifiedBy>
  <cp:revision>9</cp:revision>
  <cp:lastPrinted>2019-06-10T17:53:00Z</cp:lastPrinted>
  <dcterms:created xsi:type="dcterms:W3CDTF">2025-04-25T15:12:00Z</dcterms:created>
  <dcterms:modified xsi:type="dcterms:W3CDTF">2025-04-25T15:47:00Z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0x010100CC4694A7DB8ADC46A5F0266D489BE4FE</vt:lpwstr>
  </property>
  <property fmtid="{D5CDD505-2E9C-101B-9397-08002B2CF9AE}" pid="3" name="_dlc_DocId">
    <vt:lpwstr>5DJJFYKNEDA5-253077199-1935</vt:lpwstr>
  </property>
  <property fmtid="{D5CDD505-2E9C-101B-9397-08002B2CF9AE}" pid="4" name="_dlc_DocIdItemGuid">
    <vt:lpwstr>9966b608-d1b3-46d2-a65a-627cdc3d6b6e</vt:lpwstr>
  </property>
  <property fmtid="{D5CDD505-2E9C-101B-9397-08002B2CF9AE}" pid="5" name="_dlc_DocIdUrl">
    <vt:lpwstr>https://armyeitaas.sharepoint-mil.us/sites/USAASC-PEOMS-PM-SHIELD-FIO/_layouts/15/DocIdRedir.aspx?ID=5DJJFYKNEDA5-253077199-1935, 5DJJFYKNEDA5-253077199-1935</vt:lpwstr>
  </property>
  <property fmtid="{D5CDD505-2E9C-101B-9397-08002B2CF9AE}" pid="6" name="_docset_NoMedatataSyncRequired">
    <vt:lpwstr>False</vt:lpwstr>
  </property>
  <property fmtid="{D5CDD505-2E9C-101B-9397-08002B2CF9AE}" pid="7" name="MediaServiceImageTags">
    <vt:lpwstr/>
  </property>
</Properties>
</file>